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CD" w:rsidRDefault="003C1ECD" w:rsidP="003C1ECD">
      <w:pPr>
        <w:pStyle w:val="ac"/>
        <w:jc w:val="center"/>
        <w:rPr>
          <w:rFonts w:ascii="Times New Roman" w:hAnsi="Times New Roman"/>
          <w:b/>
          <w:i/>
          <w:sz w:val="24"/>
          <w:szCs w:val="24"/>
        </w:rPr>
      </w:pPr>
      <w:proofErr w:type="gramStart"/>
      <w:r w:rsidRPr="009006EE">
        <w:rPr>
          <w:rFonts w:ascii="Times New Roman" w:hAnsi="Times New Roman"/>
          <w:b/>
          <w:i/>
          <w:sz w:val="24"/>
          <w:szCs w:val="24"/>
        </w:rPr>
        <w:t>МУНИЦИПАЛЬНОЕ</w:t>
      </w:r>
      <w:proofErr w:type="gramEnd"/>
      <w:r w:rsidRPr="009006EE">
        <w:rPr>
          <w:rFonts w:ascii="Times New Roman" w:hAnsi="Times New Roman"/>
          <w:b/>
          <w:i/>
          <w:sz w:val="24"/>
          <w:szCs w:val="24"/>
        </w:rPr>
        <w:t xml:space="preserve"> КАЗЕННО</w:t>
      </w:r>
      <w:r w:rsidR="00E74130">
        <w:rPr>
          <w:rFonts w:ascii="Times New Roman" w:hAnsi="Times New Roman"/>
          <w:b/>
          <w:i/>
          <w:sz w:val="24"/>
          <w:szCs w:val="24"/>
        </w:rPr>
        <w:t>Е ОБЩ</w:t>
      </w:r>
      <w:bookmarkStart w:id="0" w:name="_GoBack"/>
      <w:bookmarkEnd w:id="0"/>
      <w:r w:rsidR="00E74130">
        <w:rPr>
          <w:rFonts w:ascii="Times New Roman" w:hAnsi="Times New Roman"/>
          <w:b/>
          <w:i/>
          <w:sz w:val="24"/>
          <w:szCs w:val="24"/>
        </w:rPr>
        <w:t xml:space="preserve">ЕОБРАЗОВАТЕЛЬНОЕ УЧРЕЖДЕНИ «ОЗЕРНО-КУЗНЕЦОВСКАЯ </w:t>
      </w:r>
      <w:r w:rsidRPr="009006EE">
        <w:rPr>
          <w:rFonts w:ascii="Times New Roman" w:hAnsi="Times New Roman"/>
          <w:b/>
          <w:i/>
          <w:sz w:val="24"/>
          <w:szCs w:val="24"/>
        </w:rPr>
        <w:t>СРЕДНЯЯ ОБЩЕОБРАЗОВАТЕЛЬНАЯ ШКОЛА</w:t>
      </w:r>
      <w:r w:rsidR="00E74130">
        <w:rPr>
          <w:rFonts w:ascii="Times New Roman" w:hAnsi="Times New Roman"/>
          <w:b/>
          <w:i/>
          <w:sz w:val="24"/>
          <w:szCs w:val="24"/>
        </w:rPr>
        <w:t>»</w:t>
      </w:r>
    </w:p>
    <w:p w:rsidR="006F6325" w:rsidRDefault="006F6325" w:rsidP="003C1ECD">
      <w:pPr>
        <w:pStyle w:val="ac"/>
        <w:jc w:val="center"/>
        <w:rPr>
          <w:rFonts w:ascii="Times New Roman" w:hAnsi="Times New Roman"/>
          <w:b/>
          <w:i/>
          <w:sz w:val="24"/>
          <w:szCs w:val="24"/>
        </w:rPr>
      </w:pPr>
      <w:r>
        <w:rPr>
          <w:rFonts w:ascii="Times New Roman" w:hAnsi="Times New Roman"/>
          <w:b/>
          <w:i/>
          <w:sz w:val="24"/>
          <w:szCs w:val="24"/>
        </w:rPr>
        <w:t>Угловского района</w:t>
      </w:r>
    </w:p>
    <w:p w:rsidR="00C91AAC" w:rsidRDefault="00C91AAC" w:rsidP="003C1ECD">
      <w:pPr>
        <w:pStyle w:val="ac"/>
        <w:jc w:val="center"/>
        <w:rPr>
          <w:rFonts w:ascii="Times New Roman" w:hAnsi="Times New Roman"/>
          <w:b/>
          <w:i/>
          <w:sz w:val="24"/>
          <w:szCs w:val="24"/>
        </w:rPr>
      </w:pPr>
    </w:p>
    <w:p w:rsidR="00C91AAC" w:rsidRDefault="00C91AAC" w:rsidP="003C1ECD">
      <w:pPr>
        <w:pStyle w:val="ac"/>
        <w:jc w:val="center"/>
        <w:rPr>
          <w:rFonts w:ascii="Times New Roman" w:hAnsi="Times New Roman"/>
          <w:b/>
          <w:i/>
          <w:sz w:val="24"/>
          <w:szCs w:val="24"/>
        </w:rPr>
      </w:pPr>
    </w:p>
    <w:p w:rsidR="00C91AAC" w:rsidRDefault="00C91AAC" w:rsidP="003C1ECD">
      <w:pPr>
        <w:pStyle w:val="ac"/>
        <w:jc w:val="center"/>
        <w:rPr>
          <w:rFonts w:ascii="Times New Roman" w:hAnsi="Times New Roman"/>
          <w:b/>
          <w:i/>
          <w:sz w:val="24"/>
          <w:szCs w:val="24"/>
        </w:rPr>
      </w:pPr>
    </w:p>
    <w:tbl>
      <w:tblPr>
        <w:tblW w:w="0" w:type="auto"/>
        <w:jc w:val="right"/>
        <w:tblInd w:w="109" w:type="dxa"/>
        <w:tblLayout w:type="fixed"/>
        <w:tblCellMar>
          <w:left w:w="0" w:type="dxa"/>
          <w:right w:w="0" w:type="dxa"/>
        </w:tblCellMar>
        <w:tblLook w:val="01E0"/>
      </w:tblPr>
      <w:tblGrid>
        <w:gridCol w:w="4144"/>
        <w:gridCol w:w="5386"/>
      </w:tblGrid>
      <w:tr w:rsidR="009C35A1" w:rsidRPr="00DC52FA" w:rsidTr="00ED58CC">
        <w:trPr>
          <w:trHeight w:val="1275"/>
          <w:jc w:val="right"/>
        </w:trPr>
        <w:tc>
          <w:tcPr>
            <w:tcW w:w="4144" w:type="dxa"/>
            <w:shd w:val="clear" w:color="auto" w:fill="auto"/>
          </w:tcPr>
          <w:p w:rsidR="009C35A1" w:rsidRPr="00DC52FA" w:rsidRDefault="009C35A1" w:rsidP="00ED58CC">
            <w:pPr>
              <w:tabs>
                <w:tab w:val="left" w:pos="851"/>
              </w:tabs>
              <w:spacing w:line="270" w:lineRule="exact"/>
              <w:ind w:left="106" w:right="429" w:firstLine="426"/>
              <w:rPr>
                <w:sz w:val="24"/>
                <w:szCs w:val="24"/>
              </w:rPr>
            </w:pPr>
            <w:proofErr w:type="gramStart"/>
            <w:r w:rsidRPr="00DC52FA">
              <w:rPr>
                <w:sz w:val="24"/>
                <w:szCs w:val="24"/>
              </w:rPr>
              <w:t>Принята</w:t>
            </w:r>
            <w:proofErr w:type="gramEnd"/>
            <w:r w:rsidRPr="00DC52FA">
              <w:rPr>
                <w:sz w:val="24"/>
                <w:szCs w:val="24"/>
              </w:rPr>
              <w:t xml:space="preserve"> на заседании     </w:t>
            </w:r>
            <w:proofErr w:type="spellStart"/>
            <w:r w:rsidRPr="00DC52FA">
              <w:rPr>
                <w:sz w:val="24"/>
                <w:szCs w:val="24"/>
              </w:rPr>
              <w:t>педагогическогосовета</w:t>
            </w:r>
            <w:proofErr w:type="spellEnd"/>
          </w:p>
          <w:p w:rsidR="009C35A1" w:rsidRPr="0013108F" w:rsidRDefault="009C35A1" w:rsidP="00ED58CC">
            <w:pPr>
              <w:rPr>
                <w:color w:val="000000"/>
                <w:sz w:val="24"/>
                <w:szCs w:val="24"/>
              </w:rPr>
            </w:pPr>
            <w:r w:rsidRPr="0013108F">
              <w:rPr>
                <w:color w:val="000000"/>
                <w:sz w:val="24"/>
                <w:szCs w:val="24"/>
              </w:rPr>
              <w:t xml:space="preserve">Протокол №1 от </w:t>
            </w:r>
            <w:r>
              <w:rPr>
                <w:color w:val="000000"/>
                <w:sz w:val="24"/>
                <w:szCs w:val="24"/>
                <w:u w:val="single"/>
              </w:rPr>
              <w:t>«30</w:t>
            </w:r>
            <w:r w:rsidRPr="0013108F">
              <w:rPr>
                <w:color w:val="000000"/>
                <w:sz w:val="24"/>
                <w:szCs w:val="24"/>
                <w:u w:val="single"/>
              </w:rPr>
              <w:t>» 08   2024 г.</w:t>
            </w:r>
          </w:p>
          <w:p w:rsidR="009C35A1" w:rsidRPr="00267E52" w:rsidRDefault="009C35A1" w:rsidP="00ED58CC">
            <w:pPr>
              <w:tabs>
                <w:tab w:val="left" w:pos="851"/>
                <w:tab w:val="left" w:pos="3443"/>
              </w:tabs>
              <w:spacing w:line="270" w:lineRule="exact"/>
              <w:ind w:left="106" w:right="429" w:firstLine="426"/>
              <w:rPr>
                <w:sz w:val="24"/>
                <w:szCs w:val="24"/>
              </w:rPr>
            </w:pPr>
          </w:p>
        </w:tc>
        <w:tc>
          <w:tcPr>
            <w:tcW w:w="5386" w:type="dxa"/>
            <w:shd w:val="clear" w:color="auto" w:fill="auto"/>
          </w:tcPr>
          <w:p w:rsidR="009C35A1" w:rsidRPr="00DC52FA" w:rsidRDefault="009C35A1" w:rsidP="00ED58CC">
            <w:pPr>
              <w:tabs>
                <w:tab w:val="left" w:pos="851"/>
              </w:tabs>
              <w:spacing w:line="360" w:lineRule="auto"/>
              <w:ind w:left="106" w:right="429" w:firstLine="426"/>
              <w:jc w:val="center"/>
              <w:rPr>
                <w:sz w:val="24"/>
                <w:szCs w:val="24"/>
              </w:rPr>
            </w:pPr>
            <w:r w:rsidRPr="00DC52FA">
              <w:rPr>
                <w:sz w:val="24"/>
                <w:szCs w:val="24"/>
              </w:rPr>
              <w:t>Утверждаю</w:t>
            </w:r>
          </w:p>
          <w:p w:rsidR="009C35A1" w:rsidRPr="00DC52FA" w:rsidRDefault="009C35A1" w:rsidP="00ED58CC">
            <w:pPr>
              <w:tabs>
                <w:tab w:val="left" w:pos="851"/>
                <w:tab w:val="left" w:pos="4278"/>
              </w:tabs>
              <w:spacing w:line="360" w:lineRule="auto"/>
              <w:ind w:left="106" w:right="429" w:firstLine="142"/>
              <w:jc w:val="both"/>
              <w:rPr>
                <w:sz w:val="24"/>
                <w:szCs w:val="24"/>
              </w:rPr>
            </w:pPr>
            <w:proofErr w:type="spellStart"/>
            <w:r w:rsidRPr="00DC52FA">
              <w:rPr>
                <w:sz w:val="24"/>
                <w:szCs w:val="24"/>
              </w:rPr>
              <w:t>Директоршколы</w:t>
            </w:r>
            <w:proofErr w:type="spellEnd"/>
            <w:r w:rsidRPr="00DC52FA">
              <w:rPr>
                <w:sz w:val="24"/>
                <w:szCs w:val="24"/>
              </w:rPr>
              <w:t>_________ Мартынова Т.Ю.</w:t>
            </w:r>
          </w:p>
          <w:p w:rsidR="009C35A1" w:rsidRPr="00DC52FA" w:rsidRDefault="009C35A1" w:rsidP="00ED58CC">
            <w:pPr>
              <w:tabs>
                <w:tab w:val="left" w:pos="851"/>
                <w:tab w:val="left" w:pos="1158"/>
                <w:tab w:val="left" w:pos="3397"/>
                <w:tab w:val="left" w:pos="4099"/>
              </w:tabs>
              <w:spacing w:line="360" w:lineRule="auto"/>
              <w:ind w:left="106" w:right="429" w:firstLine="426"/>
              <w:jc w:val="both"/>
              <w:rPr>
                <w:sz w:val="24"/>
                <w:szCs w:val="24"/>
                <w:lang w:val="en-US"/>
              </w:rPr>
            </w:pPr>
            <w:r>
              <w:rPr>
                <w:color w:val="000000"/>
                <w:sz w:val="24"/>
                <w:szCs w:val="24"/>
              </w:rPr>
              <w:t>Приказ №79</w:t>
            </w:r>
            <w:r w:rsidRPr="0013108F">
              <w:rPr>
                <w:color w:val="000000"/>
                <w:sz w:val="24"/>
                <w:szCs w:val="24"/>
              </w:rPr>
              <w:t xml:space="preserve">  от </w:t>
            </w:r>
            <w:r w:rsidRPr="0013108F">
              <w:rPr>
                <w:color w:val="000000"/>
                <w:sz w:val="24"/>
                <w:szCs w:val="24"/>
                <w:u w:val="single"/>
              </w:rPr>
              <w:t>«30» 08   2024 г</w:t>
            </w:r>
          </w:p>
        </w:tc>
      </w:tr>
    </w:tbl>
    <w:p w:rsidR="0056037B" w:rsidRDefault="0056037B" w:rsidP="003C1ECD">
      <w:pPr>
        <w:pStyle w:val="ac"/>
        <w:jc w:val="center"/>
        <w:rPr>
          <w:rFonts w:ascii="Times New Roman" w:hAnsi="Times New Roman" w:cs="Times New Roman"/>
          <w:sz w:val="24"/>
          <w:szCs w:val="24"/>
        </w:rPr>
      </w:pPr>
    </w:p>
    <w:p w:rsidR="0056037B" w:rsidRDefault="0056037B" w:rsidP="003C1ECD">
      <w:pPr>
        <w:pStyle w:val="ac"/>
        <w:jc w:val="center"/>
        <w:rPr>
          <w:rFonts w:ascii="Times New Roman" w:hAnsi="Times New Roman" w:cs="Times New Roman"/>
          <w:sz w:val="24"/>
          <w:szCs w:val="24"/>
        </w:rPr>
      </w:pPr>
    </w:p>
    <w:p w:rsidR="0056037B" w:rsidRDefault="0056037B" w:rsidP="003C1ECD">
      <w:pPr>
        <w:pStyle w:val="ac"/>
        <w:jc w:val="center"/>
        <w:rPr>
          <w:rFonts w:ascii="Times New Roman" w:hAnsi="Times New Roman" w:cs="Times New Roman"/>
          <w:sz w:val="24"/>
          <w:szCs w:val="24"/>
        </w:rPr>
      </w:pPr>
    </w:p>
    <w:p w:rsidR="0056037B" w:rsidRDefault="0056037B" w:rsidP="003C1ECD">
      <w:pPr>
        <w:pStyle w:val="ac"/>
        <w:jc w:val="center"/>
        <w:rPr>
          <w:rFonts w:ascii="Times New Roman" w:hAnsi="Times New Roman" w:cs="Times New Roman"/>
          <w:sz w:val="24"/>
          <w:szCs w:val="24"/>
        </w:rPr>
      </w:pPr>
    </w:p>
    <w:p w:rsidR="0056037B" w:rsidRDefault="0056037B" w:rsidP="003C1ECD">
      <w:pPr>
        <w:pStyle w:val="ac"/>
        <w:jc w:val="center"/>
        <w:rPr>
          <w:rFonts w:ascii="Times New Roman" w:hAnsi="Times New Roman" w:cs="Times New Roman"/>
          <w:sz w:val="24"/>
          <w:szCs w:val="24"/>
        </w:rPr>
      </w:pPr>
    </w:p>
    <w:p w:rsidR="003C1ECD" w:rsidRPr="00D74DB2" w:rsidRDefault="003C1ECD" w:rsidP="003C1ECD">
      <w:pPr>
        <w:pStyle w:val="ac"/>
        <w:jc w:val="center"/>
        <w:rPr>
          <w:rFonts w:ascii="Times New Roman" w:hAnsi="Times New Roman" w:cs="Times New Roman"/>
          <w:sz w:val="24"/>
          <w:szCs w:val="24"/>
        </w:rPr>
      </w:pPr>
      <w:r w:rsidRPr="00D74DB2">
        <w:rPr>
          <w:rFonts w:ascii="Times New Roman" w:hAnsi="Times New Roman" w:cs="Times New Roman"/>
          <w:sz w:val="24"/>
          <w:szCs w:val="24"/>
        </w:rPr>
        <w:t>Рабочая программа внеурочной деятельности «</w:t>
      </w:r>
      <w:r>
        <w:rPr>
          <w:rFonts w:ascii="Times New Roman" w:hAnsi="Times New Roman" w:cs="Times New Roman"/>
          <w:sz w:val="24"/>
          <w:szCs w:val="24"/>
        </w:rPr>
        <w:t>Первая помощь</w:t>
      </w:r>
      <w:r w:rsidRPr="00D74DB2">
        <w:rPr>
          <w:rFonts w:ascii="Times New Roman" w:hAnsi="Times New Roman" w:cs="Times New Roman"/>
          <w:sz w:val="24"/>
          <w:szCs w:val="24"/>
        </w:rPr>
        <w:t>»</w:t>
      </w:r>
    </w:p>
    <w:p w:rsidR="003C1ECD" w:rsidRDefault="003C1ECD" w:rsidP="003C1ECD">
      <w:pPr>
        <w:pStyle w:val="ac"/>
        <w:jc w:val="center"/>
        <w:rPr>
          <w:rFonts w:ascii="Times New Roman" w:hAnsi="Times New Roman" w:cs="Times New Roman"/>
          <w:sz w:val="24"/>
          <w:szCs w:val="24"/>
        </w:rPr>
      </w:pPr>
      <w:r w:rsidRPr="00AA2406">
        <w:rPr>
          <w:rFonts w:ascii="Times New Roman" w:hAnsi="Times New Roman" w:cs="Times New Roman"/>
          <w:sz w:val="24"/>
          <w:szCs w:val="24"/>
        </w:rPr>
        <w:t xml:space="preserve">Направление развития личности школьника - </w:t>
      </w:r>
      <w:proofErr w:type="gramStart"/>
      <w:r w:rsidRPr="003C1ECD">
        <w:rPr>
          <w:rFonts w:ascii="Times New Roman" w:hAnsi="Times New Roman" w:cs="Times New Roman"/>
          <w:bCs/>
          <w:color w:val="000000"/>
        </w:rPr>
        <w:t>социально-педагогическ</w:t>
      </w:r>
      <w:r>
        <w:rPr>
          <w:rFonts w:ascii="Times New Roman" w:hAnsi="Times New Roman" w:cs="Times New Roman"/>
          <w:bCs/>
          <w:color w:val="000000"/>
        </w:rPr>
        <w:t>ая</w:t>
      </w:r>
      <w:proofErr w:type="gramEnd"/>
    </w:p>
    <w:p w:rsidR="003C1ECD" w:rsidRDefault="003C1ECD" w:rsidP="003C1ECD">
      <w:pPr>
        <w:pStyle w:val="ac"/>
        <w:jc w:val="center"/>
        <w:rPr>
          <w:rFonts w:ascii="Times New Roman" w:hAnsi="Times New Roman" w:cs="Times New Roman"/>
          <w:sz w:val="24"/>
          <w:szCs w:val="24"/>
        </w:rPr>
      </w:pPr>
      <w:r>
        <w:rPr>
          <w:rFonts w:ascii="Times New Roman" w:hAnsi="Times New Roman" w:cs="Times New Roman"/>
          <w:sz w:val="24"/>
          <w:szCs w:val="24"/>
        </w:rPr>
        <w:t>8-11</w:t>
      </w:r>
      <w:r w:rsidRPr="00AA2406">
        <w:rPr>
          <w:rFonts w:ascii="Times New Roman" w:hAnsi="Times New Roman" w:cs="Times New Roman"/>
          <w:sz w:val="24"/>
          <w:szCs w:val="24"/>
        </w:rPr>
        <w:t xml:space="preserve"> класс</w:t>
      </w:r>
      <w:r>
        <w:rPr>
          <w:rFonts w:ascii="Times New Roman" w:hAnsi="Times New Roman" w:cs="Times New Roman"/>
          <w:sz w:val="24"/>
          <w:szCs w:val="24"/>
        </w:rPr>
        <w:t>ы</w:t>
      </w:r>
    </w:p>
    <w:p w:rsidR="003C1ECD" w:rsidRPr="00AA2406" w:rsidRDefault="003C1ECD" w:rsidP="003C1ECD">
      <w:pPr>
        <w:pStyle w:val="ac"/>
        <w:jc w:val="center"/>
        <w:rPr>
          <w:rFonts w:ascii="Times New Roman" w:hAnsi="Times New Roman" w:cs="Times New Roman"/>
          <w:sz w:val="24"/>
          <w:szCs w:val="24"/>
        </w:rPr>
      </w:pPr>
      <w:r w:rsidRPr="00AA2406">
        <w:rPr>
          <w:rFonts w:ascii="Times New Roman" w:hAnsi="Times New Roman" w:cs="Times New Roman"/>
          <w:sz w:val="24"/>
          <w:szCs w:val="24"/>
        </w:rPr>
        <w:t>Срок реализации - 1 год</w:t>
      </w:r>
    </w:p>
    <w:p w:rsidR="003C1ECD" w:rsidRDefault="003C1ECD" w:rsidP="003C1ECD">
      <w:pPr>
        <w:rPr>
          <w:sz w:val="24"/>
          <w:szCs w:val="24"/>
        </w:rPr>
      </w:pPr>
      <w:r w:rsidRPr="00C92622">
        <w:rPr>
          <w:sz w:val="24"/>
          <w:szCs w:val="24"/>
        </w:rPr>
        <w:t>.</w:t>
      </w:r>
    </w:p>
    <w:p w:rsidR="003C1ECD" w:rsidRDefault="003C1ECD" w:rsidP="003C1ECD">
      <w:pPr>
        <w:pStyle w:val="ac"/>
        <w:rPr>
          <w:rStyle w:val="apple-converted-space"/>
        </w:rPr>
      </w:pPr>
    </w:p>
    <w:p w:rsidR="003C1ECD" w:rsidRPr="003754C0" w:rsidRDefault="003C1ECD" w:rsidP="003754C0">
      <w:pPr>
        <w:pStyle w:val="ac"/>
        <w:jc w:val="both"/>
        <w:rPr>
          <w:rFonts w:ascii="Times New Roman" w:hAnsi="Times New Roman" w:cs="Times New Roman"/>
          <w:sz w:val="24"/>
          <w:szCs w:val="24"/>
        </w:rPr>
      </w:pPr>
      <w:r w:rsidRPr="00D74DB2">
        <w:rPr>
          <w:rFonts w:ascii="Times New Roman" w:hAnsi="Times New Roman" w:cs="Times New Roman"/>
          <w:sz w:val="24"/>
          <w:szCs w:val="24"/>
        </w:rPr>
        <w:t>Программа внеурочного курса«</w:t>
      </w:r>
      <w:r>
        <w:rPr>
          <w:rFonts w:ascii="Times New Roman" w:hAnsi="Times New Roman" w:cs="Times New Roman"/>
          <w:sz w:val="24"/>
          <w:szCs w:val="24"/>
        </w:rPr>
        <w:t>Первая помощь</w:t>
      </w:r>
      <w:r w:rsidRPr="00D74DB2">
        <w:rPr>
          <w:rFonts w:ascii="Times New Roman" w:hAnsi="Times New Roman" w:cs="Times New Roman"/>
          <w:sz w:val="24"/>
          <w:szCs w:val="24"/>
        </w:rPr>
        <w:t xml:space="preserve">» разработана на основе </w:t>
      </w:r>
      <w:r w:rsidR="003754C0" w:rsidRPr="003754C0">
        <w:rPr>
          <w:rFonts w:ascii="Times New Roman" w:hAnsi="Times New Roman" w:cs="Times New Roman"/>
          <w:sz w:val="24"/>
          <w:szCs w:val="24"/>
        </w:rPr>
        <w:t xml:space="preserve">Письма Министерства образования и науки России от 18.11.2015 №09-3242 </w:t>
      </w:r>
      <w:r w:rsidR="003754C0" w:rsidRPr="003754C0">
        <w:rPr>
          <w:rFonts w:ascii="Times New Roman" w:hAnsi="Times New Roman" w:cs="Times New Roman"/>
          <w:spacing w:val="-4"/>
          <w:sz w:val="24"/>
          <w:szCs w:val="24"/>
        </w:rPr>
        <w:t xml:space="preserve">«О </w:t>
      </w:r>
      <w:r w:rsidR="003754C0" w:rsidRPr="003754C0">
        <w:rPr>
          <w:rFonts w:ascii="Times New Roman" w:hAnsi="Times New Roman" w:cs="Times New Roman"/>
          <w:sz w:val="24"/>
          <w:szCs w:val="24"/>
        </w:rPr>
        <w:t xml:space="preserve">направлении информации» вместе с «Методическими рекомендациями по проектированию дополнительных </w:t>
      </w:r>
      <w:proofErr w:type="spellStart"/>
      <w:r w:rsidR="003754C0" w:rsidRPr="003754C0">
        <w:rPr>
          <w:rFonts w:ascii="Times New Roman" w:hAnsi="Times New Roman" w:cs="Times New Roman"/>
          <w:sz w:val="24"/>
          <w:szCs w:val="24"/>
        </w:rPr>
        <w:t>общеразвивающих</w:t>
      </w:r>
      <w:proofErr w:type="spellEnd"/>
      <w:r w:rsidR="003754C0" w:rsidRPr="003754C0">
        <w:rPr>
          <w:rFonts w:ascii="Times New Roman" w:hAnsi="Times New Roman" w:cs="Times New Roman"/>
          <w:sz w:val="24"/>
          <w:szCs w:val="24"/>
        </w:rPr>
        <w:t xml:space="preserve"> программ (включая </w:t>
      </w:r>
      <w:proofErr w:type="spellStart"/>
      <w:r w:rsidR="003754C0" w:rsidRPr="003754C0">
        <w:rPr>
          <w:rFonts w:ascii="Times New Roman" w:hAnsi="Times New Roman" w:cs="Times New Roman"/>
          <w:sz w:val="24"/>
          <w:szCs w:val="24"/>
        </w:rPr>
        <w:t>разноуровневые</w:t>
      </w:r>
      <w:proofErr w:type="spellEnd"/>
      <w:r w:rsidR="003754C0" w:rsidRPr="003754C0">
        <w:rPr>
          <w:rFonts w:ascii="Times New Roman" w:hAnsi="Times New Roman" w:cs="Times New Roman"/>
          <w:sz w:val="24"/>
          <w:szCs w:val="24"/>
        </w:rPr>
        <w:t xml:space="preserve"> программы)»</w:t>
      </w:r>
    </w:p>
    <w:p w:rsidR="003C1ECD" w:rsidRDefault="003C1ECD" w:rsidP="003C1ECD">
      <w:pPr>
        <w:pStyle w:val="dash0410005f0431005f0437005f0430005f0446005f0020005f0441005f043f005f0438005f0441005f043a005f0430"/>
        <w:tabs>
          <w:tab w:val="left" w:pos="851"/>
        </w:tabs>
        <w:ind w:left="0" w:firstLine="0"/>
      </w:pPr>
    </w:p>
    <w:p w:rsidR="003C1ECD" w:rsidRDefault="003C1ECD" w:rsidP="003C1ECD">
      <w:pPr>
        <w:pStyle w:val="dash0410005f0431005f0437005f0430005f0446005f0020005f0441005f043f005f0438005f0441005f043a005f0430"/>
        <w:tabs>
          <w:tab w:val="left" w:pos="851"/>
        </w:tabs>
        <w:ind w:left="0" w:firstLine="0"/>
        <w:rPr>
          <w:b/>
        </w:rPr>
      </w:pPr>
      <w:r>
        <w:t>.</w:t>
      </w:r>
    </w:p>
    <w:p w:rsidR="003C1ECD" w:rsidRDefault="003C1ECD" w:rsidP="003C1ECD">
      <w:pPr>
        <w:tabs>
          <w:tab w:val="left" w:pos="851"/>
        </w:tabs>
        <w:jc w:val="both"/>
        <w:rPr>
          <w:b/>
          <w:sz w:val="24"/>
          <w:szCs w:val="24"/>
        </w:rPr>
      </w:pPr>
    </w:p>
    <w:p w:rsidR="003C1ECD" w:rsidRDefault="003C1ECD" w:rsidP="003C1ECD">
      <w:pPr>
        <w:pStyle w:val="ac"/>
        <w:jc w:val="right"/>
        <w:rPr>
          <w:rFonts w:ascii="Times New Roman" w:hAnsi="Times New Roman"/>
          <w:sz w:val="24"/>
          <w:szCs w:val="24"/>
        </w:rPr>
      </w:pPr>
    </w:p>
    <w:p w:rsidR="003C1ECD" w:rsidRDefault="003C1ECD" w:rsidP="003C1ECD">
      <w:pPr>
        <w:pStyle w:val="ac"/>
        <w:rPr>
          <w:rFonts w:ascii="Times New Roman" w:hAnsi="Times New Roman"/>
          <w:sz w:val="24"/>
          <w:szCs w:val="24"/>
        </w:rPr>
      </w:pPr>
    </w:p>
    <w:p w:rsidR="0056037B" w:rsidRDefault="0056037B" w:rsidP="003C1ECD">
      <w:pPr>
        <w:pStyle w:val="ac"/>
        <w:rPr>
          <w:rFonts w:ascii="Times New Roman" w:hAnsi="Times New Roman"/>
          <w:sz w:val="24"/>
          <w:szCs w:val="24"/>
        </w:rPr>
      </w:pPr>
    </w:p>
    <w:p w:rsidR="003C1ECD" w:rsidRDefault="003C1ECD" w:rsidP="000E07B1">
      <w:pPr>
        <w:pStyle w:val="ac"/>
        <w:jc w:val="right"/>
        <w:rPr>
          <w:rFonts w:ascii="Times New Roman" w:hAnsi="Times New Roman"/>
          <w:sz w:val="24"/>
          <w:szCs w:val="24"/>
        </w:rPr>
      </w:pPr>
    </w:p>
    <w:p w:rsidR="000E07B1" w:rsidRDefault="000E07B1" w:rsidP="000E07B1">
      <w:pPr>
        <w:pStyle w:val="ac"/>
        <w:jc w:val="right"/>
        <w:rPr>
          <w:rFonts w:ascii="Times New Roman" w:hAnsi="Times New Roman"/>
          <w:sz w:val="24"/>
          <w:szCs w:val="24"/>
        </w:rPr>
      </w:pPr>
    </w:p>
    <w:p w:rsidR="000E07B1" w:rsidRDefault="000E07B1" w:rsidP="000E07B1">
      <w:pPr>
        <w:pStyle w:val="ac"/>
        <w:jc w:val="right"/>
        <w:rPr>
          <w:rFonts w:ascii="Times New Roman" w:hAnsi="Times New Roman"/>
          <w:sz w:val="24"/>
          <w:szCs w:val="24"/>
        </w:rPr>
      </w:pPr>
    </w:p>
    <w:p w:rsidR="000E07B1" w:rsidRDefault="000E07B1" w:rsidP="000E07B1">
      <w:pPr>
        <w:pStyle w:val="ac"/>
        <w:jc w:val="right"/>
        <w:rPr>
          <w:rFonts w:ascii="Times New Roman" w:hAnsi="Times New Roman"/>
          <w:sz w:val="24"/>
          <w:szCs w:val="24"/>
        </w:rPr>
      </w:pPr>
    </w:p>
    <w:p w:rsidR="000E07B1" w:rsidRDefault="000E07B1" w:rsidP="000E07B1">
      <w:pPr>
        <w:pStyle w:val="ac"/>
        <w:jc w:val="right"/>
        <w:rPr>
          <w:rFonts w:ascii="Times New Roman" w:hAnsi="Times New Roman"/>
          <w:sz w:val="24"/>
          <w:szCs w:val="24"/>
        </w:rPr>
      </w:pPr>
    </w:p>
    <w:p w:rsidR="000E07B1" w:rsidRDefault="000E07B1" w:rsidP="000E07B1">
      <w:pPr>
        <w:pStyle w:val="ac"/>
        <w:jc w:val="right"/>
        <w:rPr>
          <w:rFonts w:ascii="Times New Roman" w:hAnsi="Times New Roman"/>
          <w:sz w:val="24"/>
          <w:szCs w:val="24"/>
        </w:rPr>
      </w:pPr>
    </w:p>
    <w:p w:rsidR="000E07B1" w:rsidRDefault="000E07B1" w:rsidP="000E07B1">
      <w:pPr>
        <w:pStyle w:val="ac"/>
        <w:jc w:val="right"/>
        <w:rPr>
          <w:rFonts w:ascii="Times New Roman" w:hAnsi="Times New Roman"/>
          <w:b/>
          <w:sz w:val="24"/>
          <w:szCs w:val="24"/>
        </w:rPr>
      </w:pPr>
    </w:p>
    <w:p w:rsidR="003754C0" w:rsidRDefault="003754C0" w:rsidP="003C1ECD">
      <w:pPr>
        <w:pStyle w:val="ac"/>
        <w:jc w:val="center"/>
        <w:rPr>
          <w:rFonts w:ascii="Times New Roman" w:hAnsi="Times New Roman"/>
          <w:b/>
          <w:sz w:val="24"/>
          <w:szCs w:val="24"/>
        </w:rPr>
      </w:pPr>
    </w:p>
    <w:p w:rsidR="0056037B" w:rsidRDefault="0056037B" w:rsidP="003C1ECD">
      <w:pPr>
        <w:pStyle w:val="ac"/>
        <w:jc w:val="center"/>
        <w:rPr>
          <w:rFonts w:ascii="Times New Roman" w:hAnsi="Times New Roman"/>
          <w:sz w:val="24"/>
          <w:szCs w:val="24"/>
        </w:rPr>
      </w:pPr>
    </w:p>
    <w:p w:rsidR="0056037B" w:rsidRDefault="0056037B" w:rsidP="003C1ECD">
      <w:pPr>
        <w:pStyle w:val="ac"/>
        <w:jc w:val="center"/>
        <w:rPr>
          <w:rFonts w:ascii="Times New Roman" w:hAnsi="Times New Roman"/>
          <w:sz w:val="24"/>
          <w:szCs w:val="24"/>
        </w:rPr>
      </w:pPr>
    </w:p>
    <w:p w:rsidR="0056037B" w:rsidRDefault="0056037B" w:rsidP="003C1ECD">
      <w:pPr>
        <w:pStyle w:val="ac"/>
        <w:jc w:val="center"/>
        <w:rPr>
          <w:rFonts w:ascii="Times New Roman" w:hAnsi="Times New Roman"/>
          <w:sz w:val="24"/>
          <w:szCs w:val="24"/>
        </w:rPr>
      </w:pPr>
    </w:p>
    <w:p w:rsidR="0056037B" w:rsidRDefault="0056037B" w:rsidP="003C1ECD">
      <w:pPr>
        <w:pStyle w:val="ac"/>
        <w:jc w:val="center"/>
        <w:rPr>
          <w:rFonts w:ascii="Times New Roman" w:hAnsi="Times New Roman"/>
          <w:sz w:val="24"/>
          <w:szCs w:val="24"/>
        </w:rPr>
      </w:pPr>
    </w:p>
    <w:p w:rsidR="0056037B" w:rsidRDefault="0056037B" w:rsidP="003C1ECD">
      <w:pPr>
        <w:pStyle w:val="ac"/>
        <w:jc w:val="center"/>
        <w:rPr>
          <w:rFonts w:ascii="Times New Roman" w:hAnsi="Times New Roman"/>
          <w:sz w:val="24"/>
          <w:szCs w:val="24"/>
        </w:rPr>
      </w:pPr>
    </w:p>
    <w:p w:rsidR="009E7C1E" w:rsidRDefault="009E7C1E" w:rsidP="003C1ECD">
      <w:pPr>
        <w:pStyle w:val="ac"/>
        <w:jc w:val="center"/>
        <w:rPr>
          <w:rFonts w:ascii="Times New Roman" w:hAnsi="Times New Roman"/>
          <w:sz w:val="24"/>
          <w:szCs w:val="24"/>
        </w:rPr>
      </w:pPr>
    </w:p>
    <w:p w:rsidR="009E7C1E" w:rsidRDefault="009E7C1E" w:rsidP="003C1ECD">
      <w:pPr>
        <w:pStyle w:val="ac"/>
        <w:jc w:val="center"/>
        <w:rPr>
          <w:rFonts w:ascii="Times New Roman" w:hAnsi="Times New Roman"/>
          <w:sz w:val="24"/>
          <w:szCs w:val="24"/>
        </w:rPr>
      </w:pPr>
    </w:p>
    <w:p w:rsidR="009E7C1E" w:rsidRDefault="009E7C1E" w:rsidP="003C1ECD">
      <w:pPr>
        <w:pStyle w:val="ac"/>
        <w:jc w:val="center"/>
        <w:rPr>
          <w:rFonts w:ascii="Times New Roman" w:hAnsi="Times New Roman"/>
          <w:sz w:val="24"/>
          <w:szCs w:val="24"/>
        </w:rPr>
      </w:pPr>
    </w:p>
    <w:p w:rsidR="009E7C1E" w:rsidRDefault="009E7C1E" w:rsidP="003C1ECD">
      <w:pPr>
        <w:pStyle w:val="ac"/>
        <w:jc w:val="center"/>
        <w:rPr>
          <w:rFonts w:ascii="Times New Roman" w:hAnsi="Times New Roman"/>
          <w:sz w:val="24"/>
          <w:szCs w:val="24"/>
        </w:rPr>
      </w:pPr>
    </w:p>
    <w:p w:rsidR="009C35A1" w:rsidRDefault="009C35A1" w:rsidP="003C1ECD">
      <w:pPr>
        <w:pStyle w:val="ac"/>
        <w:jc w:val="center"/>
        <w:rPr>
          <w:rFonts w:ascii="Times New Roman" w:hAnsi="Times New Roman"/>
          <w:sz w:val="24"/>
          <w:szCs w:val="24"/>
        </w:rPr>
      </w:pPr>
    </w:p>
    <w:p w:rsidR="009C35A1" w:rsidRDefault="009C35A1" w:rsidP="003C1ECD">
      <w:pPr>
        <w:pStyle w:val="ac"/>
        <w:jc w:val="center"/>
        <w:rPr>
          <w:rFonts w:ascii="Times New Roman" w:hAnsi="Times New Roman"/>
          <w:sz w:val="24"/>
          <w:szCs w:val="24"/>
        </w:rPr>
      </w:pPr>
    </w:p>
    <w:p w:rsidR="003C1ECD" w:rsidRPr="00E6456D" w:rsidRDefault="009E7C1E" w:rsidP="003C1ECD">
      <w:pPr>
        <w:pStyle w:val="ac"/>
        <w:jc w:val="center"/>
        <w:rPr>
          <w:rFonts w:ascii="Times New Roman" w:hAnsi="Times New Roman"/>
          <w:sz w:val="24"/>
          <w:szCs w:val="24"/>
        </w:rPr>
      </w:pPr>
      <w:r>
        <w:rPr>
          <w:rFonts w:ascii="Times New Roman" w:hAnsi="Times New Roman"/>
          <w:sz w:val="24"/>
          <w:szCs w:val="24"/>
        </w:rPr>
        <w:t>с. Озерно-Кузнецово2024</w:t>
      </w:r>
    </w:p>
    <w:p w:rsidR="003C1ECD" w:rsidRDefault="003C1ECD" w:rsidP="003C1ECD">
      <w:pPr>
        <w:pStyle w:val="a3"/>
        <w:spacing w:before="4"/>
        <w:rPr>
          <w:sz w:val="17"/>
        </w:rPr>
      </w:pPr>
    </w:p>
    <w:p w:rsidR="0056037B" w:rsidRDefault="0056037B" w:rsidP="003754C0">
      <w:pPr>
        <w:jc w:val="center"/>
        <w:rPr>
          <w:bCs/>
          <w:color w:val="000000"/>
          <w:sz w:val="24"/>
          <w:szCs w:val="24"/>
        </w:rPr>
      </w:pPr>
    </w:p>
    <w:p w:rsidR="003754C0" w:rsidRDefault="003754C0" w:rsidP="003754C0">
      <w:pPr>
        <w:jc w:val="center"/>
        <w:rPr>
          <w:bCs/>
          <w:color w:val="000000"/>
          <w:sz w:val="24"/>
          <w:szCs w:val="24"/>
        </w:rPr>
      </w:pPr>
      <w:r>
        <w:rPr>
          <w:bCs/>
          <w:color w:val="000000"/>
          <w:sz w:val="24"/>
          <w:szCs w:val="24"/>
        </w:rPr>
        <w:lastRenderedPageBreak/>
        <w:t>СОДЕРЖАНИЕ</w:t>
      </w:r>
    </w:p>
    <w:p w:rsidR="003754C0" w:rsidRDefault="003754C0" w:rsidP="003754C0">
      <w:pPr>
        <w:jc w:val="center"/>
        <w:rPr>
          <w:bCs/>
          <w:color w:val="000000"/>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83"/>
        <w:gridCol w:w="988"/>
      </w:tblGrid>
      <w:tr w:rsidR="0056037B" w:rsidTr="003754C0">
        <w:trPr>
          <w:trHeight w:val="397"/>
        </w:trPr>
        <w:tc>
          <w:tcPr>
            <w:tcW w:w="13858"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 xml:space="preserve">Пояснительная записка – внеурочного курса </w:t>
            </w:r>
            <w:r>
              <w:t>«В химии все интересно</w:t>
            </w:r>
            <w:r w:rsidR="0056037B">
              <w:t xml:space="preserve">» </w:t>
            </w:r>
          </w:p>
        </w:tc>
        <w:tc>
          <w:tcPr>
            <w:tcW w:w="1497"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color w:val="404040"/>
                <w:sz w:val="24"/>
                <w:szCs w:val="24"/>
              </w:rPr>
              <w:t>3</w:t>
            </w:r>
          </w:p>
        </w:tc>
      </w:tr>
      <w:tr w:rsidR="0056037B" w:rsidTr="003754C0">
        <w:trPr>
          <w:trHeight w:val="397"/>
        </w:trPr>
        <w:tc>
          <w:tcPr>
            <w:tcW w:w="13858"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Планируемые результаты освоения учебного предмета, курса 10-1</w:t>
            </w:r>
            <w:r w:rsidR="0056037B">
              <w:rPr>
                <w:sz w:val="24"/>
                <w:szCs w:val="24"/>
              </w:rPr>
              <w:t xml:space="preserve">1 </w:t>
            </w:r>
            <w:proofErr w:type="spellStart"/>
            <w:r w:rsidR="0056037B">
              <w:rPr>
                <w:sz w:val="24"/>
                <w:szCs w:val="24"/>
              </w:rPr>
              <w:t>кл</w:t>
            </w:r>
            <w:proofErr w:type="spellEnd"/>
          </w:p>
        </w:tc>
        <w:tc>
          <w:tcPr>
            <w:tcW w:w="1497" w:type="dxa"/>
          </w:tcPr>
          <w:p w:rsidR="003754C0" w:rsidRDefault="0056037B"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color w:val="404040"/>
                <w:sz w:val="24"/>
                <w:szCs w:val="24"/>
              </w:rPr>
              <w:t>4</w:t>
            </w:r>
          </w:p>
        </w:tc>
      </w:tr>
      <w:tr w:rsidR="0056037B" w:rsidTr="003754C0">
        <w:trPr>
          <w:trHeight w:val="397"/>
        </w:trPr>
        <w:tc>
          <w:tcPr>
            <w:tcW w:w="13858"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Содержан</w:t>
            </w:r>
            <w:r w:rsidR="0056037B">
              <w:rPr>
                <w:sz w:val="24"/>
                <w:szCs w:val="24"/>
              </w:rPr>
              <w:t xml:space="preserve">ие учебного курса                                                                                         8                                                </w:t>
            </w:r>
          </w:p>
        </w:tc>
        <w:tc>
          <w:tcPr>
            <w:tcW w:w="1497"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p>
        </w:tc>
      </w:tr>
      <w:tr w:rsidR="0056037B" w:rsidTr="003754C0">
        <w:trPr>
          <w:trHeight w:val="397"/>
        </w:trPr>
        <w:tc>
          <w:tcPr>
            <w:tcW w:w="13858" w:type="dxa"/>
          </w:tcPr>
          <w:p w:rsidR="003754C0" w:rsidRDefault="0056037B"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Тематическое планирование</w:t>
            </w:r>
            <w:r w:rsidR="003754C0">
              <w:rPr>
                <w:sz w:val="24"/>
                <w:szCs w:val="24"/>
              </w:rPr>
              <w:t>...</w:t>
            </w:r>
          </w:p>
        </w:tc>
        <w:tc>
          <w:tcPr>
            <w:tcW w:w="1497"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p>
        </w:tc>
      </w:tr>
      <w:tr w:rsidR="0056037B" w:rsidTr="003754C0">
        <w:trPr>
          <w:trHeight w:val="397"/>
        </w:trPr>
        <w:tc>
          <w:tcPr>
            <w:tcW w:w="13858"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Тематическое поурочное п</w:t>
            </w:r>
            <w:r w:rsidR="0056037B">
              <w:rPr>
                <w:sz w:val="24"/>
                <w:szCs w:val="24"/>
              </w:rPr>
              <w:t xml:space="preserve">ланирование учебного материала </w:t>
            </w:r>
          </w:p>
        </w:tc>
        <w:tc>
          <w:tcPr>
            <w:tcW w:w="1497"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p>
        </w:tc>
      </w:tr>
      <w:tr w:rsidR="0056037B" w:rsidTr="003754C0">
        <w:trPr>
          <w:trHeight w:val="397"/>
        </w:trPr>
        <w:tc>
          <w:tcPr>
            <w:tcW w:w="13858" w:type="dxa"/>
          </w:tcPr>
          <w:p w:rsidR="003754C0" w:rsidRDefault="003754C0" w:rsidP="0056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Учебно-методическое обеспечение</w:t>
            </w:r>
          </w:p>
        </w:tc>
        <w:tc>
          <w:tcPr>
            <w:tcW w:w="1497"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p>
        </w:tc>
      </w:tr>
      <w:tr w:rsidR="0056037B" w:rsidTr="003754C0">
        <w:trPr>
          <w:trHeight w:val="397"/>
        </w:trPr>
        <w:tc>
          <w:tcPr>
            <w:tcW w:w="13858"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r>
              <w:rPr>
                <w:sz w:val="24"/>
                <w:szCs w:val="24"/>
              </w:rPr>
              <w:t>Лист внесения изменений и дополнений в рабочую програм</w:t>
            </w:r>
            <w:r w:rsidR="0056037B">
              <w:rPr>
                <w:sz w:val="24"/>
                <w:szCs w:val="24"/>
              </w:rPr>
              <w:t>му</w:t>
            </w:r>
          </w:p>
        </w:tc>
        <w:tc>
          <w:tcPr>
            <w:tcW w:w="1497" w:type="dxa"/>
          </w:tcPr>
          <w:p w:rsidR="003754C0" w:rsidRDefault="003754C0" w:rsidP="0037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p>
        </w:tc>
      </w:tr>
    </w:tbl>
    <w:p w:rsidR="003754C0" w:rsidRDefault="003754C0" w:rsidP="003754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sz w:val="24"/>
          <w:szCs w:val="24"/>
        </w:rP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3754C0" w:rsidRDefault="003754C0"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56037B" w:rsidRDefault="0056037B" w:rsidP="0002021F">
      <w:pPr>
        <w:pStyle w:val="1"/>
        <w:spacing w:before="90"/>
        <w:ind w:left="0"/>
        <w:jc w:val="center"/>
      </w:pPr>
    </w:p>
    <w:p w:rsidR="00CD63F8" w:rsidRPr="00747C5C" w:rsidRDefault="00747C5C" w:rsidP="0002021F">
      <w:pPr>
        <w:pStyle w:val="1"/>
        <w:spacing w:before="90"/>
        <w:ind w:left="0"/>
        <w:jc w:val="center"/>
      </w:pPr>
      <w:r>
        <w:lastRenderedPageBreak/>
        <w:t>Пояснит</w:t>
      </w:r>
      <w:r w:rsidR="00C773C1">
        <w:t>ельная записка</w:t>
      </w:r>
    </w:p>
    <w:p w:rsidR="00CD63F8" w:rsidRDefault="0002021F" w:rsidP="0002021F">
      <w:pPr>
        <w:pStyle w:val="a3"/>
        <w:ind w:left="676"/>
        <w:jc w:val="both"/>
      </w:pPr>
      <w:r>
        <w:t xml:space="preserve">           Рабочая п</w:t>
      </w:r>
      <w:r w:rsidR="00C773C1">
        <w:t xml:space="preserve">рограмма </w:t>
      </w:r>
      <w:proofErr w:type="gramStart"/>
      <w:r>
        <w:t>естественно-научной</w:t>
      </w:r>
      <w:proofErr w:type="gramEnd"/>
      <w:r w:rsidR="00C773C1">
        <w:t xml:space="preserve"> направленности</w:t>
      </w:r>
      <w:r>
        <w:t xml:space="preserve"> «Первая помощь</w:t>
      </w:r>
      <w:r w:rsidR="00C773C1">
        <w:t>» разработана на основе следующих нормативно-правовых документов:</w:t>
      </w:r>
    </w:p>
    <w:p w:rsidR="00CD63F8" w:rsidRDefault="00C773C1">
      <w:pPr>
        <w:pStyle w:val="a4"/>
        <w:numPr>
          <w:ilvl w:val="0"/>
          <w:numId w:val="6"/>
        </w:numPr>
        <w:tabs>
          <w:tab w:val="left" w:pos="1385"/>
        </w:tabs>
        <w:spacing w:line="237" w:lineRule="auto"/>
        <w:ind w:right="102" w:firstLine="0"/>
        <w:jc w:val="both"/>
        <w:rPr>
          <w:sz w:val="24"/>
        </w:rPr>
      </w:pPr>
      <w:r>
        <w:rPr>
          <w:sz w:val="24"/>
        </w:rPr>
        <w:t xml:space="preserve">Федерального закона от 29.12.2012 г. №273-ФЗ </w:t>
      </w:r>
      <w:r>
        <w:rPr>
          <w:spacing w:val="-3"/>
          <w:sz w:val="24"/>
        </w:rPr>
        <w:t xml:space="preserve">«Об </w:t>
      </w:r>
      <w:r>
        <w:rPr>
          <w:sz w:val="24"/>
        </w:rPr>
        <w:t>образовании в Российской Федерации»</w:t>
      </w:r>
    </w:p>
    <w:p w:rsidR="00CD63F8" w:rsidRDefault="00C773C1">
      <w:pPr>
        <w:pStyle w:val="a4"/>
        <w:numPr>
          <w:ilvl w:val="0"/>
          <w:numId w:val="6"/>
        </w:numPr>
        <w:tabs>
          <w:tab w:val="left" w:pos="1385"/>
        </w:tabs>
        <w:spacing w:before="2"/>
        <w:ind w:right="103" w:firstLine="0"/>
        <w:jc w:val="both"/>
        <w:rPr>
          <w:sz w:val="24"/>
        </w:rPr>
      </w:pPr>
      <w:r>
        <w:rPr>
          <w:sz w:val="24"/>
        </w:rPr>
        <w:t>Стратегии развития воспитания в Российской Федерации на период до 2025 года (</w:t>
      </w:r>
      <w:proofErr w:type="gramStart"/>
      <w:r>
        <w:rPr>
          <w:sz w:val="24"/>
        </w:rPr>
        <w:t>утверждена</w:t>
      </w:r>
      <w:proofErr w:type="gramEnd"/>
      <w:r>
        <w:rPr>
          <w:sz w:val="24"/>
        </w:rPr>
        <w:t xml:space="preserve"> распоряжением Правительства Российской Федерации от 29 мая 2015 г. №996-р)</w:t>
      </w:r>
    </w:p>
    <w:p w:rsidR="00CD63F8" w:rsidRDefault="00C773C1">
      <w:pPr>
        <w:pStyle w:val="a4"/>
        <w:numPr>
          <w:ilvl w:val="0"/>
          <w:numId w:val="6"/>
        </w:numPr>
        <w:tabs>
          <w:tab w:val="left" w:pos="1385"/>
        </w:tabs>
        <w:spacing w:before="4" w:line="237" w:lineRule="auto"/>
        <w:ind w:right="102" w:firstLine="0"/>
        <w:jc w:val="both"/>
        <w:rPr>
          <w:sz w:val="24"/>
        </w:rPr>
      </w:pPr>
      <w:r>
        <w:rPr>
          <w:sz w:val="24"/>
        </w:rPr>
        <w:t xml:space="preserve">Приказа Министерства просвещения России от 9.11.2018 № 196 </w:t>
      </w:r>
      <w:r>
        <w:rPr>
          <w:spacing w:val="-3"/>
          <w:sz w:val="24"/>
        </w:rPr>
        <w:t xml:space="preserve">«Об </w:t>
      </w:r>
      <w:r>
        <w:rPr>
          <w:sz w:val="24"/>
        </w:rPr>
        <w:t>утверждении Порядка организации и осуществления образовательной деятельности по дополнительным общеобразовательнымпрограммам»</w:t>
      </w:r>
    </w:p>
    <w:p w:rsidR="00CD63F8" w:rsidRDefault="00C773C1">
      <w:pPr>
        <w:pStyle w:val="a4"/>
        <w:numPr>
          <w:ilvl w:val="0"/>
          <w:numId w:val="6"/>
        </w:numPr>
        <w:tabs>
          <w:tab w:val="left" w:pos="1385"/>
        </w:tabs>
        <w:spacing w:before="7" w:line="237" w:lineRule="auto"/>
        <w:ind w:right="246" w:firstLine="0"/>
        <w:jc w:val="both"/>
        <w:rPr>
          <w:sz w:val="24"/>
        </w:rPr>
      </w:pPr>
      <w:r>
        <w:rPr>
          <w:sz w:val="24"/>
        </w:rPr>
        <w:t xml:space="preserve">Письмо Министерства образования и науки России от 18.11.2015 №09-3242 </w:t>
      </w:r>
      <w:r>
        <w:rPr>
          <w:spacing w:val="-4"/>
          <w:sz w:val="24"/>
        </w:rPr>
        <w:t>«О</w:t>
      </w:r>
      <w:r>
        <w:rPr>
          <w:sz w:val="24"/>
        </w:rPr>
        <w:t xml:space="preserve">направлении информации» вместе с «Методическими рекомендациями по проектированию дополнительных </w:t>
      </w:r>
      <w:proofErr w:type="spellStart"/>
      <w:r>
        <w:rPr>
          <w:sz w:val="24"/>
        </w:rPr>
        <w:t>общеразвивающих</w:t>
      </w:r>
      <w:proofErr w:type="spellEnd"/>
      <w:r>
        <w:rPr>
          <w:sz w:val="24"/>
        </w:rPr>
        <w:t xml:space="preserve"> программ (включая </w:t>
      </w:r>
      <w:proofErr w:type="spellStart"/>
      <w:r>
        <w:rPr>
          <w:sz w:val="24"/>
        </w:rPr>
        <w:t>разноуровневыепрограммы</w:t>
      </w:r>
      <w:proofErr w:type="spellEnd"/>
      <w:r>
        <w:rPr>
          <w:sz w:val="24"/>
        </w:rPr>
        <w:t>)»</w:t>
      </w:r>
    </w:p>
    <w:p w:rsidR="00CD63F8" w:rsidRDefault="00C773C1" w:rsidP="003C1ECD">
      <w:pPr>
        <w:pStyle w:val="a4"/>
        <w:numPr>
          <w:ilvl w:val="0"/>
          <w:numId w:val="6"/>
        </w:numPr>
        <w:tabs>
          <w:tab w:val="left" w:pos="1385"/>
        </w:tabs>
        <w:spacing w:before="5" w:line="292" w:lineRule="exact"/>
        <w:ind w:right="102" w:firstLine="33"/>
        <w:jc w:val="both"/>
      </w:pPr>
      <w:r>
        <w:rPr>
          <w:sz w:val="24"/>
        </w:rPr>
        <w:t>Постановления Главного государственного санитарного врача РФ от 04.07.2014№41</w:t>
      </w:r>
      <w:r>
        <w:t xml:space="preserve">«Об утверждении СанПиН 2.4.4.3172-14 «Санитарно-эпидемиологические требования к устройству, содержанию и организации </w:t>
      </w:r>
      <w:proofErr w:type="gramStart"/>
      <w:r>
        <w:t>режима работы образовательных организаций дополнительного образования детей</w:t>
      </w:r>
      <w:proofErr w:type="gramEnd"/>
      <w:r>
        <w:t>»</w:t>
      </w:r>
    </w:p>
    <w:p w:rsidR="00CD63F8" w:rsidRDefault="00CD63F8">
      <w:pPr>
        <w:pStyle w:val="a3"/>
        <w:spacing w:before="7"/>
        <w:rPr>
          <w:sz w:val="27"/>
        </w:rPr>
      </w:pPr>
    </w:p>
    <w:p w:rsidR="00CD63F8" w:rsidRDefault="00C773C1">
      <w:pPr>
        <w:pStyle w:val="a3"/>
        <w:spacing w:line="276" w:lineRule="auto"/>
        <w:ind w:left="676" w:right="244" w:firstLine="708"/>
        <w:jc w:val="both"/>
      </w:pPr>
      <w:r>
        <w:t xml:space="preserve">Программа </w:t>
      </w:r>
      <w:r w:rsidR="0002021F">
        <w:t>«Первая помощь»</w:t>
      </w:r>
      <w:r>
        <w:t xml:space="preserve"> предусматривает знакомство с теорией и практикой оказания первой помощи пострадавшим на месте происшествия, изучение правил безопасного поведения в экстремальных и чрезвычайных ситуациях природного и техногенного характера.</w:t>
      </w:r>
    </w:p>
    <w:p w:rsidR="00CD63F8" w:rsidRDefault="00C773C1">
      <w:pPr>
        <w:pStyle w:val="a3"/>
        <w:spacing w:before="1" w:line="276" w:lineRule="auto"/>
        <w:ind w:left="676" w:right="245" w:firstLine="708"/>
        <w:jc w:val="both"/>
      </w:pPr>
      <w:r>
        <w:t xml:space="preserve">Программа ориентирована на создание у обучающихся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 а также основ оказания первой помощи пострадавшим. В содержание курса входят аспекты различных знаний из предметов естественнонаучного цикла и ОБЖ, которые систематизирует знания в области безопасности жизнедеятельности, полученные </w:t>
      </w:r>
      <w:proofErr w:type="gramStart"/>
      <w:r>
        <w:t>обучающимися</w:t>
      </w:r>
      <w:proofErr w:type="gramEnd"/>
      <w:r>
        <w:t xml:space="preserve"> в процессе обучения, и способствует у них развитию цельного представления в области безопасности жизнедеятельности личности.</w:t>
      </w:r>
    </w:p>
    <w:p w:rsidR="00CD63F8" w:rsidRDefault="00C773C1">
      <w:pPr>
        <w:pStyle w:val="a3"/>
        <w:ind w:left="676" w:right="249" w:firstLine="708"/>
        <w:jc w:val="both"/>
      </w:pPr>
      <w:r>
        <w:t xml:space="preserve">На реализацию программы отводится </w:t>
      </w:r>
      <w:r w:rsidR="00D83E5B">
        <w:t>1</w:t>
      </w:r>
      <w:r>
        <w:t xml:space="preserve"> час в неделю, общий объем учебных ч</w:t>
      </w:r>
      <w:r w:rsidR="0002021F">
        <w:t xml:space="preserve">асов в год составляет </w:t>
      </w:r>
      <w:r w:rsidR="00D83E5B">
        <w:t>35</w:t>
      </w:r>
      <w:r w:rsidR="0002021F">
        <w:t xml:space="preserve"> часов</w:t>
      </w:r>
      <w:r>
        <w:t>. При необходимости используются дистанционные формы работы.</w:t>
      </w:r>
    </w:p>
    <w:p w:rsidR="00CD63F8" w:rsidRDefault="00CD63F8">
      <w:pPr>
        <w:pStyle w:val="a3"/>
        <w:spacing w:before="6"/>
        <w:rPr>
          <w:sz w:val="27"/>
        </w:rPr>
      </w:pPr>
    </w:p>
    <w:p w:rsidR="00CD63F8" w:rsidRDefault="00C773C1" w:rsidP="00E47725">
      <w:pPr>
        <w:pStyle w:val="a3"/>
        <w:spacing w:line="278" w:lineRule="auto"/>
        <w:ind w:left="676" w:right="64"/>
        <w:jc w:val="both"/>
      </w:pPr>
      <w:r>
        <w:rPr>
          <w:b/>
        </w:rPr>
        <w:t xml:space="preserve">Целью программы </w:t>
      </w:r>
      <w:r>
        <w:t xml:space="preserve">является формирование у </w:t>
      </w:r>
      <w:proofErr w:type="gramStart"/>
      <w:r>
        <w:t>обучающихся</w:t>
      </w:r>
      <w:proofErr w:type="gramEnd"/>
      <w:r>
        <w:t xml:space="preserve"> ключевой компетенции по оказанию первой помощи и </w:t>
      </w:r>
      <w:proofErr w:type="spellStart"/>
      <w:r>
        <w:t>допсихологической</w:t>
      </w:r>
      <w:proofErr w:type="spellEnd"/>
      <w:r>
        <w:t xml:space="preserve"> поддержки пострадавшим.</w:t>
      </w:r>
    </w:p>
    <w:p w:rsidR="00CD63F8" w:rsidRDefault="00C773C1">
      <w:pPr>
        <w:pStyle w:val="1"/>
        <w:spacing w:before="1"/>
        <w:jc w:val="left"/>
      </w:pPr>
      <w:r>
        <w:t>Задачи программы:</w:t>
      </w:r>
    </w:p>
    <w:p w:rsidR="00CD63F8" w:rsidRDefault="00C773C1">
      <w:pPr>
        <w:spacing w:before="36"/>
        <w:ind w:left="676"/>
        <w:rPr>
          <w:i/>
          <w:sz w:val="24"/>
        </w:rPr>
      </w:pPr>
      <w:r>
        <w:rPr>
          <w:i/>
          <w:sz w:val="24"/>
        </w:rPr>
        <w:t>Образовательные задачи способствуют:</w:t>
      </w:r>
    </w:p>
    <w:p w:rsidR="00CD63F8" w:rsidRDefault="00C773C1" w:rsidP="00E47725">
      <w:pPr>
        <w:pStyle w:val="a4"/>
        <w:numPr>
          <w:ilvl w:val="1"/>
          <w:numId w:val="6"/>
        </w:numPr>
        <w:tabs>
          <w:tab w:val="left" w:pos="709"/>
        </w:tabs>
        <w:spacing w:before="40" w:line="276" w:lineRule="auto"/>
        <w:ind w:left="709" w:right="245" w:firstLine="327"/>
        <w:jc w:val="both"/>
        <w:rPr>
          <w:sz w:val="24"/>
        </w:rPr>
      </w:pPr>
      <w:r>
        <w:rPr>
          <w:sz w:val="24"/>
        </w:rPr>
        <w:t xml:space="preserve">развитию познавательного интереса методам и средствам оказания первой помощи и </w:t>
      </w:r>
      <w:proofErr w:type="spellStart"/>
      <w:r>
        <w:rPr>
          <w:sz w:val="24"/>
        </w:rPr>
        <w:t>допсихологической</w:t>
      </w:r>
      <w:proofErr w:type="spellEnd"/>
      <w:r>
        <w:rPr>
          <w:sz w:val="24"/>
        </w:rPr>
        <w:t xml:space="preserve"> поддержки, приобретение знаний, умений, навыков, компетенций по оказанию первой помощи и </w:t>
      </w:r>
      <w:proofErr w:type="spellStart"/>
      <w:r>
        <w:rPr>
          <w:sz w:val="24"/>
        </w:rPr>
        <w:t>допсихологическойподдержки</w:t>
      </w:r>
      <w:proofErr w:type="spellEnd"/>
      <w:r>
        <w:rPr>
          <w:sz w:val="24"/>
        </w:rPr>
        <w:t>;</w:t>
      </w:r>
    </w:p>
    <w:p w:rsidR="00CD63F8" w:rsidRDefault="00C773C1" w:rsidP="00E47725">
      <w:pPr>
        <w:pStyle w:val="a4"/>
        <w:numPr>
          <w:ilvl w:val="1"/>
          <w:numId w:val="6"/>
        </w:numPr>
        <w:tabs>
          <w:tab w:val="left" w:pos="709"/>
        </w:tabs>
        <w:spacing w:line="273" w:lineRule="auto"/>
        <w:ind w:left="709" w:right="247" w:firstLine="327"/>
        <w:jc w:val="both"/>
        <w:rPr>
          <w:sz w:val="24"/>
        </w:rPr>
      </w:pPr>
      <w:r>
        <w:rPr>
          <w:sz w:val="24"/>
        </w:rPr>
        <w:t xml:space="preserve">формированию у обучающихся специальных знаний, умений и навыков выживания в различных жизненных ситуациях, в том числе </w:t>
      </w:r>
      <w:r>
        <w:rPr>
          <w:sz w:val="24"/>
        </w:rPr>
        <w:lastRenderedPageBreak/>
        <w:t>самыхнеблагоприятных;</w:t>
      </w:r>
    </w:p>
    <w:p w:rsidR="00CD63F8" w:rsidRDefault="00C773C1" w:rsidP="00E47725">
      <w:pPr>
        <w:pStyle w:val="a4"/>
        <w:numPr>
          <w:ilvl w:val="1"/>
          <w:numId w:val="6"/>
        </w:numPr>
        <w:tabs>
          <w:tab w:val="left" w:pos="709"/>
        </w:tabs>
        <w:spacing w:before="87" w:line="273" w:lineRule="auto"/>
        <w:ind w:left="709" w:right="247" w:firstLine="327"/>
        <w:jc w:val="both"/>
        <w:rPr>
          <w:sz w:val="24"/>
        </w:rPr>
      </w:pPr>
      <w:r>
        <w:rPr>
          <w:sz w:val="24"/>
        </w:rPr>
        <w:t>формированию у обучающихся адекватных и правильных действий в случаях возникновения природных и техногенныхкатастроф;</w:t>
      </w:r>
    </w:p>
    <w:p w:rsidR="00CD63F8" w:rsidRDefault="00C773C1" w:rsidP="00E47725">
      <w:pPr>
        <w:pStyle w:val="a4"/>
        <w:numPr>
          <w:ilvl w:val="1"/>
          <w:numId w:val="6"/>
        </w:numPr>
        <w:tabs>
          <w:tab w:val="left" w:pos="709"/>
        </w:tabs>
        <w:spacing w:before="1" w:line="273" w:lineRule="auto"/>
        <w:ind w:left="709" w:right="247" w:firstLine="327"/>
        <w:jc w:val="both"/>
        <w:rPr>
          <w:sz w:val="24"/>
        </w:rPr>
      </w:pPr>
      <w:r>
        <w:rPr>
          <w:sz w:val="24"/>
        </w:rPr>
        <w:t>постижению основ безопасного поведения при возникновении чрезвычайных ситуаций природного и техногенного характера.</w:t>
      </w:r>
    </w:p>
    <w:p w:rsidR="00670F60" w:rsidRDefault="00670F60" w:rsidP="00670F60">
      <w:pPr>
        <w:pStyle w:val="a4"/>
        <w:tabs>
          <w:tab w:val="left" w:pos="1384"/>
          <w:tab w:val="left" w:pos="1385"/>
        </w:tabs>
        <w:spacing w:before="1" w:line="273" w:lineRule="auto"/>
        <w:ind w:left="1396" w:right="247" w:firstLine="0"/>
        <w:rPr>
          <w:sz w:val="24"/>
        </w:rPr>
      </w:pPr>
    </w:p>
    <w:p w:rsidR="007678BF" w:rsidRPr="002234DF" w:rsidRDefault="007678BF" w:rsidP="007678BF">
      <w:pPr>
        <w:suppressAutoHyphens/>
        <w:ind w:firstLine="709"/>
        <w:jc w:val="both"/>
        <w:rPr>
          <w:rFonts w:eastAsia="SimSun"/>
          <w:b/>
          <w:bCs/>
          <w:kern w:val="1"/>
          <w:sz w:val="24"/>
          <w:szCs w:val="24"/>
          <w:u w:val="single"/>
          <w:lang w:eastAsia="hi-IN" w:bidi="hi-IN"/>
        </w:rPr>
      </w:pPr>
      <w:r w:rsidRPr="002234DF">
        <w:rPr>
          <w:rFonts w:eastAsia="SimSun"/>
          <w:b/>
          <w:bCs/>
          <w:kern w:val="1"/>
          <w:sz w:val="24"/>
          <w:szCs w:val="24"/>
          <w:u w:val="single"/>
          <w:lang w:eastAsia="hi-IN" w:bidi="hi-IN"/>
        </w:rPr>
        <w:t xml:space="preserve">Адресат программы. </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Cs/>
          <w:kern w:val="1"/>
          <w:sz w:val="24"/>
          <w:szCs w:val="24"/>
          <w:lang w:eastAsia="hi-IN" w:bidi="hi-IN"/>
        </w:rPr>
        <w:t xml:space="preserve">Программа рассчитана на учащихся в возрасте от </w:t>
      </w:r>
      <w:r>
        <w:rPr>
          <w:rFonts w:eastAsia="SimSun"/>
          <w:bCs/>
          <w:kern w:val="1"/>
          <w:sz w:val="24"/>
          <w:szCs w:val="24"/>
          <w:lang w:eastAsia="hi-IN" w:bidi="hi-IN"/>
        </w:rPr>
        <w:t>1</w:t>
      </w:r>
      <w:r w:rsidR="00E47725">
        <w:rPr>
          <w:rFonts w:eastAsia="SimSun"/>
          <w:bCs/>
          <w:kern w:val="1"/>
          <w:sz w:val="24"/>
          <w:szCs w:val="24"/>
          <w:lang w:eastAsia="hi-IN" w:bidi="hi-IN"/>
        </w:rPr>
        <w:t>3</w:t>
      </w:r>
      <w:r w:rsidRPr="002234DF">
        <w:rPr>
          <w:rFonts w:eastAsia="SimSun"/>
          <w:bCs/>
          <w:kern w:val="1"/>
          <w:sz w:val="24"/>
          <w:szCs w:val="24"/>
          <w:lang w:eastAsia="hi-IN" w:bidi="hi-IN"/>
        </w:rPr>
        <w:t xml:space="preserve"> до 1</w:t>
      </w:r>
      <w:r>
        <w:rPr>
          <w:rFonts w:eastAsia="SimSun"/>
          <w:bCs/>
          <w:kern w:val="1"/>
          <w:sz w:val="24"/>
          <w:szCs w:val="24"/>
          <w:lang w:eastAsia="hi-IN" w:bidi="hi-IN"/>
        </w:rPr>
        <w:t>7</w:t>
      </w:r>
      <w:r w:rsidRPr="002234DF">
        <w:rPr>
          <w:rFonts w:eastAsia="SimSun"/>
          <w:bCs/>
          <w:kern w:val="1"/>
          <w:sz w:val="24"/>
          <w:szCs w:val="24"/>
          <w:lang w:eastAsia="hi-IN" w:bidi="hi-IN"/>
        </w:rPr>
        <w:t xml:space="preserve"> лет.</w:t>
      </w:r>
    </w:p>
    <w:p w:rsidR="007678BF" w:rsidRPr="002234DF" w:rsidRDefault="007678BF" w:rsidP="007678BF">
      <w:pPr>
        <w:suppressAutoHyphens/>
        <w:ind w:firstLine="709"/>
        <w:jc w:val="both"/>
        <w:rPr>
          <w:rFonts w:eastAsia="SimSun"/>
          <w:bCs/>
          <w:color w:val="000000"/>
          <w:kern w:val="1"/>
          <w:sz w:val="24"/>
          <w:szCs w:val="24"/>
          <w:lang w:eastAsia="hi-IN" w:bidi="hi-IN"/>
        </w:rPr>
      </w:pPr>
      <w:r w:rsidRPr="002234DF">
        <w:rPr>
          <w:rFonts w:eastAsia="SimSun"/>
          <w:b/>
          <w:bCs/>
          <w:color w:val="000000"/>
          <w:kern w:val="1"/>
          <w:sz w:val="24"/>
          <w:szCs w:val="24"/>
          <w:u w:val="single"/>
          <w:lang w:eastAsia="hi-IN" w:bidi="hi-IN"/>
        </w:rPr>
        <w:t xml:space="preserve">Объём программы </w:t>
      </w:r>
      <w:r w:rsidRPr="002234DF">
        <w:rPr>
          <w:rFonts w:eastAsia="SimSun"/>
          <w:bCs/>
          <w:color w:val="000000"/>
          <w:kern w:val="1"/>
          <w:sz w:val="24"/>
          <w:szCs w:val="24"/>
          <w:lang w:eastAsia="hi-IN" w:bidi="hi-IN"/>
        </w:rPr>
        <w:t xml:space="preserve">– Программа рассчитана на </w:t>
      </w:r>
      <w:r w:rsidR="00E47725">
        <w:rPr>
          <w:rFonts w:eastAsia="SimSun"/>
          <w:bCs/>
          <w:color w:val="000000"/>
          <w:kern w:val="1"/>
          <w:sz w:val="24"/>
          <w:szCs w:val="24"/>
          <w:lang w:eastAsia="hi-IN" w:bidi="hi-IN"/>
        </w:rPr>
        <w:t xml:space="preserve">35 </w:t>
      </w:r>
      <w:proofErr w:type="gramStart"/>
      <w:r w:rsidR="00E47725">
        <w:rPr>
          <w:rFonts w:eastAsia="SimSun"/>
          <w:bCs/>
          <w:color w:val="000000"/>
          <w:kern w:val="1"/>
          <w:sz w:val="24"/>
          <w:szCs w:val="24"/>
          <w:lang w:eastAsia="hi-IN" w:bidi="hi-IN"/>
        </w:rPr>
        <w:t>учебных</w:t>
      </w:r>
      <w:proofErr w:type="gramEnd"/>
      <w:r w:rsidR="00E47725">
        <w:rPr>
          <w:rFonts w:eastAsia="SimSun"/>
          <w:bCs/>
          <w:color w:val="000000"/>
          <w:kern w:val="1"/>
          <w:sz w:val="24"/>
          <w:szCs w:val="24"/>
          <w:lang w:eastAsia="hi-IN" w:bidi="hi-IN"/>
        </w:rPr>
        <w:t xml:space="preserve"> часа</w:t>
      </w:r>
      <w:r w:rsidRPr="002234DF">
        <w:rPr>
          <w:rFonts w:eastAsia="SimSun"/>
          <w:bCs/>
          <w:color w:val="000000"/>
          <w:kern w:val="1"/>
          <w:sz w:val="24"/>
          <w:szCs w:val="24"/>
          <w:lang w:eastAsia="hi-IN" w:bidi="hi-IN"/>
        </w:rPr>
        <w:t>.</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
          <w:bCs/>
          <w:kern w:val="1"/>
          <w:sz w:val="24"/>
          <w:szCs w:val="24"/>
          <w:u w:val="single"/>
          <w:lang w:eastAsia="hi-IN" w:bidi="hi-IN"/>
        </w:rPr>
        <w:t>Форма обучения</w:t>
      </w:r>
      <w:r w:rsidRPr="002234DF">
        <w:rPr>
          <w:rFonts w:eastAsia="SimSun"/>
          <w:bCs/>
          <w:kern w:val="1"/>
          <w:sz w:val="24"/>
          <w:szCs w:val="24"/>
          <w:lang w:eastAsia="hi-IN" w:bidi="hi-IN"/>
        </w:rPr>
        <w:t xml:space="preserve"> – очная, групповая (занятия в группах по </w:t>
      </w:r>
      <w:r w:rsidR="00E47725">
        <w:rPr>
          <w:rFonts w:eastAsia="SimSun"/>
          <w:bCs/>
          <w:kern w:val="1"/>
          <w:sz w:val="24"/>
          <w:szCs w:val="24"/>
          <w:lang w:eastAsia="hi-IN" w:bidi="hi-IN"/>
        </w:rPr>
        <w:t xml:space="preserve">20-30 </w:t>
      </w:r>
      <w:r w:rsidRPr="002234DF">
        <w:rPr>
          <w:rFonts w:eastAsia="SimSun"/>
          <w:bCs/>
          <w:kern w:val="1"/>
          <w:sz w:val="24"/>
          <w:szCs w:val="24"/>
          <w:lang w:eastAsia="hi-IN" w:bidi="hi-IN"/>
        </w:rPr>
        <w:t>человек).</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
          <w:bCs/>
          <w:kern w:val="1"/>
          <w:sz w:val="24"/>
          <w:szCs w:val="24"/>
          <w:u w:val="single"/>
          <w:lang w:eastAsia="hi-IN" w:bidi="hi-IN"/>
        </w:rPr>
        <w:t>Срок освоения программы</w:t>
      </w:r>
      <w:r w:rsidRPr="002234DF">
        <w:rPr>
          <w:rFonts w:eastAsia="SimSun"/>
          <w:bCs/>
          <w:kern w:val="1"/>
          <w:sz w:val="24"/>
          <w:szCs w:val="24"/>
          <w:lang w:eastAsia="hi-IN" w:bidi="hi-IN"/>
        </w:rPr>
        <w:t xml:space="preserve"> – 1 учебный год, 38 учебных недель</w:t>
      </w:r>
    </w:p>
    <w:p w:rsidR="007678BF" w:rsidRPr="002234DF" w:rsidRDefault="007678BF" w:rsidP="007678BF">
      <w:pPr>
        <w:suppressAutoHyphens/>
        <w:ind w:firstLine="709"/>
        <w:jc w:val="both"/>
        <w:rPr>
          <w:rFonts w:eastAsia="SimSun"/>
          <w:bCs/>
          <w:kern w:val="1"/>
          <w:sz w:val="24"/>
          <w:szCs w:val="24"/>
          <w:lang w:eastAsia="hi-IN" w:bidi="hi-IN"/>
        </w:rPr>
      </w:pPr>
      <w:r w:rsidRPr="002234DF">
        <w:rPr>
          <w:rFonts w:eastAsia="SimSun"/>
          <w:b/>
          <w:bCs/>
          <w:kern w:val="1"/>
          <w:sz w:val="24"/>
          <w:szCs w:val="24"/>
          <w:u w:val="single"/>
          <w:lang w:eastAsia="hi-IN" w:bidi="hi-IN"/>
        </w:rPr>
        <w:t xml:space="preserve">Режим занятий. </w:t>
      </w:r>
      <w:r w:rsidRPr="002234DF">
        <w:rPr>
          <w:rFonts w:eastAsia="SimSun"/>
          <w:bCs/>
          <w:kern w:val="1"/>
          <w:sz w:val="24"/>
          <w:szCs w:val="24"/>
          <w:lang w:eastAsia="hi-IN" w:bidi="hi-IN"/>
        </w:rPr>
        <w:t xml:space="preserve">Занятия проходят </w:t>
      </w:r>
      <w:r>
        <w:rPr>
          <w:rFonts w:eastAsia="SimSun"/>
          <w:bCs/>
          <w:kern w:val="1"/>
          <w:sz w:val="24"/>
          <w:szCs w:val="24"/>
          <w:lang w:eastAsia="hi-IN" w:bidi="hi-IN"/>
        </w:rPr>
        <w:t>1</w:t>
      </w:r>
      <w:r w:rsidRPr="002234DF">
        <w:rPr>
          <w:rFonts w:eastAsia="SimSun"/>
          <w:bCs/>
          <w:kern w:val="1"/>
          <w:sz w:val="24"/>
          <w:szCs w:val="24"/>
          <w:lang w:eastAsia="hi-IN" w:bidi="hi-IN"/>
        </w:rPr>
        <w:t xml:space="preserve"> раза в неделю по </w:t>
      </w:r>
      <w:r w:rsidR="00E47725">
        <w:rPr>
          <w:rFonts w:eastAsia="SimSun"/>
          <w:bCs/>
          <w:kern w:val="1"/>
          <w:sz w:val="24"/>
          <w:szCs w:val="24"/>
          <w:lang w:eastAsia="hi-IN" w:bidi="hi-IN"/>
        </w:rPr>
        <w:t>1</w:t>
      </w:r>
      <w:r w:rsidRPr="002234DF">
        <w:rPr>
          <w:rFonts w:eastAsia="SimSun"/>
          <w:bCs/>
          <w:kern w:val="1"/>
          <w:sz w:val="24"/>
          <w:szCs w:val="24"/>
          <w:lang w:eastAsia="hi-IN" w:bidi="hi-IN"/>
        </w:rPr>
        <w:t xml:space="preserve"> час</w:t>
      </w:r>
      <w:r w:rsidR="00E47725">
        <w:rPr>
          <w:rFonts w:eastAsia="SimSun"/>
          <w:bCs/>
          <w:kern w:val="1"/>
          <w:sz w:val="24"/>
          <w:szCs w:val="24"/>
          <w:lang w:eastAsia="hi-IN" w:bidi="hi-IN"/>
        </w:rPr>
        <w:t>у</w:t>
      </w:r>
      <w:r w:rsidRPr="002234DF">
        <w:rPr>
          <w:rFonts w:eastAsia="SimSun"/>
          <w:bCs/>
          <w:kern w:val="1"/>
          <w:sz w:val="24"/>
          <w:szCs w:val="24"/>
          <w:lang w:eastAsia="hi-IN" w:bidi="hi-IN"/>
        </w:rPr>
        <w:t>.</w:t>
      </w:r>
    </w:p>
    <w:p w:rsidR="00CD63F8" w:rsidRDefault="00C773C1">
      <w:pPr>
        <w:spacing w:before="3"/>
        <w:ind w:left="676"/>
        <w:rPr>
          <w:i/>
          <w:sz w:val="24"/>
        </w:rPr>
      </w:pPr>
      <w:r>
        <w:rPr>
          <w:i/>
          <w:sz w:val="24"/>
        </w:rPr>
        <w:t xml:space="preserve">Развивающие задачи направлены </w:t>
      </w:r>
      <w:proofErr w:type="gramStart"/>
      <w:r>
        <w:rPr>
          <w:i/>
          <w:sz w:val="24"/>
        </w:rPr>
        <w:t>на</w:t>
      </w:r>
      <w:proofErr w:type="gramEnd"/>
      <w:r>
        <w:rPr>
          <w:i/>
          <w:sz w:val="24"/>
        </w:rPr>
        <w:t>:</w:t>
      </w:r>
    </w:p>
    <w:p w:rsidR="00CD63F8" w:rsidRDefault="00C773C1" w:rsidP="00E47725">
      <w:pPr>
        <w:pStyle w:val="a4"/>
        <w:numPr>
          <w:ilvl w:val="1"/>
          <w:numId w:val="6"/>
        </w:numPr>
        <w:tabs>
          <w:tab w:val="left" w:pos="1134"/>
        </w:tabs>
        <w:spacing w:before="41" w:line="273" w:lineRule="auto"/>
        <w:ind w:left="709" w:right="244" w:firstLine="0"/>
        <w:rPr>
          <w:sz w:val="24"/>
        </w:rPr>
      </w:pPr>
      <w:r>
        <w:rPr>
          <w:sz w:val="24"/>
        </w:rPr>
        <w:t>укрепление здоровья молодого поколения (развитие силы, выносливости, быстроты реакций и способности к автономномусуществованию);</w:t>
      </w:r>
    </w:p>
    <w:p w:rsidR="00CD63F8" w:rsidRDefault="00E47725" w:rsidP="00E47725">
      <w:pPr>
        <w:pStyle w:val="a4"/>
        <w:numPr>
          <w:ilvl w:val="1"/>
          <w:numId w:val="6"/>
        </w:numPr>
        <w:tabs>
          <w:tab w:val="left" w:pos="1134"/>
          <w:tab w:val="left" w:pos="2596"/>
          <w:tab w:val="left" w:pos="4516"/>
          <w:tab w:val="left" w:pos="5916"/>
          <w:tab w:val="left" w:pos="6352"/>
          <w:tab w:val="left" w:pos="8407"/>
          <w:tab w:val="left" w:pos="10085"/>
        </w:tabs>
        <w:spacing w:before="3" w:line="273" w:lineRule="auto"/>
        <w:ind w:left="709" w:right="245" w:firstLine="0"/>
        <w:jc w:val="both"/>
        <w:rPr>
          <w:sz w:val="24"/>
        </w:rPr>
      </w:pPr>
      <w:r>
        <w:rPr>
          <w:sz w:val="24"/>
        </w:rPr>
        <w:t xml:space="preserve">развитие </w:t>
      </w:r>
      <w:r w:rsidR="00C773C1">
        <w:rPr>
          <w:sz w:val="24"/>
        </w:rPr>
        <w:t>аналитическогомышленияисамостоятельнойдеятельности</w:t>
      </w:r>
      <w:r w:rsidR="00C773C1">
        <w:rPr>
          <w:spacing w:val="-8"/>
          <w:sz w:val="24"/>
        </w:rPr>
        <w:t>при</w:t>
      </w:r>
      <w:r w:rsidR="00C773C1">
        <w:rPr>
          <w:sz w:val="24"/>
        </w:rPr>
        <w:t xml:space="preserve">возникновения </w:t>
      </w:r>
      <w:proofErr w:type="gramStart"/>
      <w:r w:rsidR="00C773C1">
        <w:rPr>
          <w:sz w:val="24"/>
        </w:rPr>
        <w:t>природных</w:t>
      </w:r>
      <w:proofErr w:type="gramEnd"/>
      <w:r w:rsidR="00C773C1">
        <w:rPr>
          <w:sz w:val="24"/>
        </w:rPr>
        <w:t xml:space="preserve"> и техногенныхкатастроф;</w:t>
      </w:r>
    </w:p>
    <w:p w:rsidR="00CD63F8" w:rsidRDefault="00C773C1" w:rsidP="00E47725">
      <w:pPr>
        <w:pStyle w:val="a4"/>
        <w:numPr>
          <w:ilvl w:val="1"/>
          <w:numId w:val="6"/>
        </w:numPr>
        <w:tabs>
          <w:tab w:val="left" w:pos="1134"/>
          <w:tab w:val="left" w:pos="3194"/>
          <w:tab w:val="left" w:pos="5198"/>
          <w:tab w:val="left" w:pos="6266"/>
          <w:tab w:val="left" w:pos="8121"/>
          <w:tab w:val="left" w:pos="10329"/>
        </w:tabs>
        <w:spacing w:line="273" w:lineRule="auto"/>
        <w:ind w:left="709" w:right="246" w:firstLine="0"/>
        <w:jc w:val="both"/>
        <w:rPr>
          <w:sz w:val="24"/>
        </w:rPr>
      </w:pPr>
      <w:proofErr w:type="spellStart"/>
      <w:r>
        <w:rPr>
          <w:sz w:val="24"/>
        </w:rPr>
        <w:t>формированиепервоначальныхуменийсаморегуляцииинтеллектуальных</w:t>
      </w:r>
      <w:r>
        <w:rPr>
          <w:spacing w:val="-18"/>
          <w:sz w:val="24"/>
        </w:rPr>
        <w:t>и</w:t>
      </w:r>
      <w:proofErr w:type="spellEnd"/>
      <w:r>
        <w:rPr>
          <w:spacing w:val="-18"/>
          <w:sz w:val="24"/>
        </w:rPr>
        <w:t xml:space="preserve"> </w:t>
      </w:r>
      <w:proofErr w:type="spellStart"/>
      <w:r>
        <w:rPr>
          <w:sz w:val="24"/>
        </w:rPr>
        <w:t>эмоциональныхпроявлений</w:t>
      </w:r>
      <w:proofErr w:type="spellEnd"/>
      <w:r>
        <w:rPr>
          <w:sz w:val="24"/>
        </w:rPr>
        <w:t>.</w:t>
      </w:r>
    </w:p>
    <w:p w:rsidR="00CD63F8" w:rsidRDefault="00C773C1" w:rsidP="00E47725">
      <w:pPr>
        <w:tabs>
          <w:tab w:val="left" w:pos="1134"/>
        </w:tabs>
        <w:spacing w:before="4"/>
        <w:ind w:left="709"/>
        <w:rPr>
          <w:i/>
          <w:sz w:val="24"/>
        </w:rPr>
      </w:pPr>
      <w:r>
        <w:rPr>
          <w:i/>
          <w:sz w:val="24"/>
        </w:rPr>
        <w:t>Воспитательные задачи способствуют:</w:t>
      </w:r>
    </w:p>
    <w:p w:rsidR="00CD63F8" w:rsidRDefault="00C773C1" w:rsidP="00E47725">
      <w:pPr>
        <w:pStyle w:val="a4"/>
        <w:numPr>
          <w:ilvl w:val="1"/>
          <w:numId w:val="6"/>
        </w:numPr>
        <w:tabs>
          <w:tab w:val="left" w:pos="1134"/>
        </w:tabs>
        <w:spacing w:before="40" w:line="276" w:lineRule="auto"/>
        <w:ind w:left="709" w:right="246" w:firstLine="0"/>
        <w:jc w:val="both"/>
        <w:rPr>
          <w:sz w:val="24"/>
        </w:rPr>
      </w:pPr>
      <w:r>
        <w:rPr>
          <w:sz w:val="24"/>
        </w:rPr>
        <w:t xml:space="preserve">формирование общественной активности личности, гражданской позиции необходимости оказания первой помощи пострадавшим, культуры </w:t>
      </w:r>
      <w:proofErr w:type="spellStart"/>
      <w:r>
        <w:rPr>
          <w:sz w:val="24"/>
        </w:rPr>
        <w:t>допсихологической</w:t>
      </w:r>
      <w:proofErr w:type="spellEnd"/>
      <w:r>
        <w:rPr>
          <w:sz w:val="24"/>
        </w:rPr>
        <w:t xml:space="preserve"> поддержки при оказании первой помощи, навыков профилактики ситуаций, имеющих негативные последствия для здоровьячеловека;</w:t>
      </w:r>
    </w:p>
    <w:p w:rsidR="00CD63F8" w:rsidRDefault="00C773C1" w:rsidP="00E47725">
      <w:pPr>
        <w:pStyle w:val="a4"/>
        <w:numPr>
          <w:ilvl w:val="1"/>
          <w:numId w:val="6"/>
        </w:numPr>
        <w:tabs>
          <w:tab w:val="left" w:pos="1134"/>
        </w:tabs>
        <w:spacing w:line="273" w:lineRule="auto"/>
        <w:ind w:left="709" w:right="247" w:firstLine="0"/>
        <w:jc w:val="both"/>
        <w:rPr>
          <w:sz w:val="24"/>
        </w:rPr>
      </w:pPr>
      <w:r>
        <w:rPr>
          <w:sz w:val="24"/>
        </w:rPr>
        <w:t>развитие мотивации к оказанию первой помощи, потребности в развитии навыков оказания первой помощи, ответственности за эффективность своихдействий;</w:t>
      </w:r>
    </w:p>
    <w:p w:rsidR="00CD63F8" w:rsidRDefault="00C773C1" w:rsidP="00E47725">
      <w:pPr>
        <w:pStyle w:val="a4"/>
        <w:numPr>
          <w:ilvl w:val="1"/>
          <w:numId w:val="6"/>
        </w:numPr>
        <w:tabs>
          <w:tab w:val="left" w:pos="1134"/>
        </w:tabs>
        <w:ind w:left="709" w:firstLine="0"/>
        <w:jc w:val="both"/>
        <w:rPr>
          <w:sz w:val="24"/>
        </w:rPr>
      </w:pPr>
      <w:r>
        <w:rPr>
          <w:sz w:val="24"/>
        </w:rPr>
        <w:t>приобщению детей к самостоятельным занятиям в свободноевремя;</w:t>
      </w:r>
    </w:p>
    <w:p w:rsidR="00CD63F8" w:rsidRDefault="00C773C1" w:rsidP="00E47725">
      <w:pPr>
        <w:pStyle w:val="a4"/>
        <w:numPr>
          <w:ilvl w:val="1"/>
          <w:numId w:val="6"/>
        </w:numPr>
        <w:tabs>
          <w:tab w:val="left" w:pos="1134"/>
        </w:tabs>
        <w:spacing w:before="41" w:line="273" w:lineRule="auto"/>
        <w:ind w:left="709" w:right="246" w:firstLine="0"/>
        <w:jc w:val="both"/>
        <w:rPr>
          <w:sz w:val="24"/>
        </w:rPr>
      </w:pPr>
      <w:r>
        <w:rPr>
          <w:sz w:val="24"/>
        </w:rPr>
        <w:t>воспитанию положительных качеств личности, норм коллективного взаимодействия и сотрудничества в различных видахдеятельности.</w:t>
      </w:r>
    </w:p>
    <w:p w:rsidR="00CD63F8" w:rsidRDefault="00CD63F8">
      <w:pPr>
        <w:pStyle w:val="a3"/>
        <w:spacing w:before="1"/>
        <w:rPr>
          <w:sz w:val="28"/>
        </w:rPr>
      </w:pPr>
    </w:p>
    <w:p w:rsidR="00E74130" w:rsidRDefault="00E74130">
      <w:pPr>
        <w:pStyle w:val="1"/>
        <w:ind w:left="4065"/>
      </w:pPr>
    </w:p>
    <w:p w:rsidR="00CD63F8" w:rsidRDefault="00C773C1">
      <w:pPr>
        <w:pStyle w:val="1"/>
        <w:ind w:left="4065"/>
      </w:pPr>
      <w:r>
        <w:t>Результаты освоения курса</w:t>
      </w:r>
    </w:p>
    <w:p w:rsidR="00CD63F8" w:rsidRDefault="00C773C1">
      <w:pPr>
        <w:pStyle w:val="a3"/>
        <w:spacing w:before="38" w:line="276" w:lineRule="auto"/>
        <w:ind w:left="676" w:right="245"/>
        <w:jc w:val="both"/>
      </w:pPr>
      <w:r w:rsidRPr="00670F60">
        <w:rPr>
          <w:b/>
          <w:i/>
        </w:rPr>
        <w:t>Личностные результаты</w:t>
      </w:r>
      <w:r>
        <w:t xml:space="preserve">освоения программы отражают индивидуальные качества, которые </w:t>
      </w:r>
      <w:proofErr w:type="gramStart"/>
      <w:r>
        <w:t>обучающихся</w:t>
      </w:r>
      <w:proofErr w:type="gramEnd"/>
      <w:r>
        <w:t xml:space="preserve"> должны приобрести в процессе освоения программного материала. К личностным результатам относят:</w:t>
      </w:r>
    </w:p>
    <w:p w:rsidR="00CD63F8" w:rsidRDefault="00C773C1" w:rsidP="00E47725">
      <w:pPr>
        <w:pStyle w:val="a4"/>
        <w:numPr>
          <w:ilvl w:val="0"/>
          <w:numId w:val="6"/>
        </w:numPr>
        <w:tabs>
          <w:tab w:val="left" w:pos="1384"/>
          <w:tab w:val="left" w:pos="1385"/>
        </w:tabs>
        <w:spacing w:line="292" w:lineRule="exact"/>
        <w:ind w:left="1384" w:hanging="709"/>
        <w:jc w:val="both"/>
        <w:rPr>
          <w:sz w:val="24"/>
        </w:rPr>
      </w:pPr>
      <w:r>
        <w:rPr>
          <w:sz w:val="24"/>
        </w:rPr>
        <w:t>формирование основ российской, гражданскойидентичности;</w:t>
      </w:r>
    </w:p>
    <w:p w:rsidR="00CD63F8" w:rsidRDefault="00C773C1" w:rsidP="00E47725">
      <w:pPr>
        <w:pStyle w:val="a4"/>
        <w:numPr>
          <w:ilvl w:val="0"/>
          <w:numId w:val="6"/>
        </w:numPr>
        <w:tabs>
          <w:tab w:val="left" w:pos="1384"/>
          <w:tab w:val="left" w:pos="1385"/>
        </w:tabs>
        <w:spacing w:before="42" w:line="273" w:lineRule="auto"/>
        <w:ind w:right="247" w:firstLine="0"/>
        <w:jc w:val="both"/>
        <w:rPr>
          <w:sz w:val="24"/>
        </w:rPr>
      </w:pPr>
      <w:r>
        <w:rPr>
          <w:sz w:val="24"/>
        </w:rPr>
        <w:t xml:space="preserve">ориентацию на моральные нормы и их выполнение, способность </w:t>
      </w:r>
      <w:proofErr w:type="gramStart"/>
      <w:r>
        <w:rPr>
          <w:sz w:val="24"/>
        </w:rPr>
        <w:t>к</w:t>
      </w:r>
      <w:proofErr w:type="gramEnd"/>
      <w:r>
        <w:rPr>
          <w:sz w:val="24"/>
        </w:rPr>
        <w:t xml:space="preserve"> моральной </w:t>
      </w:r>
      <w:proofErr w:type="spellStart"/>
      <w:r>
        <w:rPr>
          <w:sz w:val="24"/>
        </w:rPr>
        <w:t>децентрации</w:t>
      </w:r>
      <w:proofErr w:type="spellEnd"/>
      <w:r>
        <w:rPr>
          <w:sz w:val="24"/>
        </w:rPr>
        <w:t>;</w:t>
      </w:r>
    </w:p>
    <w:p w:rsidR="00CD63F8" w:rsidRDefault="00C773C1" w:rsidP="00E47725">
      <w:pPr>
        <w:pStyle w:val="a4"/>
        <w:numPr>
          <w:ilvl w:val="0"/>
          <w:numId w:val="6"/>
        </w:numPr>
        <w:tabs>
          <w:tab w:val="left" w:pos="1384"/>
          <w:tab w:val="left" w:pos="1385"/>
        </w:tabs>
        <w:spacing w:before="1"/>
        <w:ind w:left="1384" w:hanging="709"/>
        <w:jc w:val="both"/>
        <w:rPr>
          <w:sz w:val="24"/>
        </w:rPr>
      </w:pPr>
      <w:r>
        <w:rPr>
          <w:sz w:val="24"/>
        </w:rPr>
        <w:t>понимание важности бережного отношения к собственномуздоровью;</w:t>
      </w:r>
    </w:p>
    <w:p w:rsidR="00CD63F8" w:rsidRDefault="00C773C1" w:rsidP="00E47725">
      <w:pPr>
        <w:pStyle w:val="a4"/>
        <w:numPr>
          <w:ilvl w:val="0"/>
          <w:numId w:val="6"/>
        </w:numPr>
        <w:tabs>
          <w:tab w:val="left" w:pos="1384"/>
          <w:tab w:val="left" w:pos="1385"/>
        </w:tabs>
        <w:spacing w:before="42"/>
        <w:ind w:left="1384" w:hanging="709"/>
        <w:jc w:val="both"/>
        <w:rPr>
          <w:sz w:val="24"/>
        </w:rPr>
      </w:pPr>
      <w:r>
        <w:rPr>
          <w:sz w:val="24"/>
        </w:rPr>
        <w:t>наличие мотивации к творческому труду, работе нарезультат;</w:t>
      </w:r>
    </w:p>
    <w:p w:rsidR="00CD63F8" w:rsidRDefault="00C773C1" w:rsidP="00E47725">
      <w:pPr>
        <w:pStyle w:val="a4"/>
        <w:numPr>
          <w:ilvl w:val="0"/>
          <w:numId w:val="6"/>
        </w:numPr>
        <w:tabs>
          <w:tab w:val="left" w:pos="1384"/>
          <w:tab w:val="left" w:pos="1385"/>
        </w:tabs>
        <w:spacing w:before="39"/>
        <w:ind w:left="1384" w:hanging="709"/>
        <w:jc w:val="both"/>
        <w:rPr>
          <w:sz w:val="24"/>
        </w:rPr>
      </w:pPr>
      <w:r>
        <w:rPr>
          <w:sz w:val="24"/>
        </w:rPr>
        <w:t>готовность и способность к саморазвитию исамообучению;</w:t>
      </w:r>
    </w:p>
    <w:p w:rsidR="00CD63F8" w:rsidRDefault="00C773C1" w:rsidP="00E47725">
      <w:pPr>
        <w:pStyle w:val="a4"/>
        <w:numPr>
          <w:ilvl w:val="0"/>
          <w:numId w:val="6"/>
        </w:numPr>
        <w:tabs>
          <w:tab w:val="left" w:pos="1384"/>
          <w:tab w:val="left" w:pos="1385"/>
        </w:tabs>
        <w:spacing w:before="42"/>
        <w:ind w:left="1384" w:hanging="709"/>
        <w:jc w:val="both"/>
        <w:rPr>
          <w:sz w:val="24"/>
        </w:rPr>
      </w:pPr>
      <w:r>
        <w:rPr>
          <w:sz w:val="24"/>
        </w:rPr>
        <w:t>уважительное отношение к иномумнению;</w:t>
      </w:r>
    </w:p>
    <w:p w:rsidR="00CD63F8" w:rsidRDefault="00C773C1" w:rsidP="00E47725">
      <w:pPr>
        <w:pStyle w:val="a4"/>
        <w:numPr>
          <w:ilvl w:val="0"/>
          <w:numId w:val="6"/>
        </w:numPr>
        <w:tabs>
          <w:tab w:val="left" w:pos="1385"/>
        </w:tabs>
        <w:spacing w:before="40" w:line="273" w:lineRule="auto"/>
        <w:ind w:right="245" w:firstLine="0"/>
        <w:jc w:val="both"/>
        <w:rPr>
          <w:sz w:val="24"/>
        </w:rPr>
      </w:pPr>
      <w:r>
        <w:rPr>
          <w:sz w:val="24"/>
        </w:rPr>
        <w:t xml:space="preserve">приобретение основных навыков сотрудничества </w:t>
      </w:r>
      <w:proofErr w:type="gramStart"/>
      <w:r>
        <w:rPr>
          <w:sz w:val="24"/>
        </w:rPr>
        <w:t>со</w:t>
      </w:r>
      <w:proofErr w:type="gramEnd"/>
      <w:r>
        <w:rPr>
          <w:sz w:val="24"/>
        </w:rPr>
        <w:t xml:space="preserve"> взрослыми людьми и </w:t>
      </w:r>
      <w:r>
        <w:rPr>
          <w:sz w:val="24"/>
        </w:rPr>
        <w:lastRenderedPageBreak/>
        <w:t>сверстниками;</w:t>
      </w:r>
    </w:p>
    <w:p w:rsidR="00CD63F8" w:rsidRDefault="00C773C1" w:rsidP="00E47725">
      <w:pPr>
        <w:pStyle w:val="a4"/>
        <w:numPr>
          <w:ilvl w:val="0"/>
          <w:numId w:val="6"/>
        </w:numPr>
        <w:tabs>
          <w:tab w:val="left" w:pos="1385"/>
        </w:tabs>
        <w:spacing w:before="3" w:line="273" w:lineRule="auto"/>
        <w:ind w:right="242" w:firstLine="0"/>
        <w:jc w:val="both"/>
        <w:rPr>
          <w:sz w:val="24"/>
        </w:rPr>
      </w:pPr>
      <w:r>
        <w:rPr>
          <w:sz w:val="24"/>
        </w:rPr>
        <w:t>воспитание этических чувств доброжелательности, толерантности и эмоционально- нравственной отзывчивости, понимания и сопереживания чувствам и обстоятельствам других людей;</w:t>
      </w:r>
    </w:p>
    <w:p w:rsidR="00CD63F8" w:rsidRDefault="00C773C1" w:rsidP="00E47725">
      <w:pPr>
        <w:pStyle w:val="a4"/>
        <w:numPr>
          <w:ilvl w:val="0"/>
          <w:numId w:val="6"/>
        </w:numPr>
        <w:tabs>
          <w:tab w:val="left" w:pos="1385"/>
        </w:tabs>
        <w:spacing w:before="5"/>
        <w:ind w:left="1384" w:hanging="709"/>
        <w:jc w:val="both"/>
        <w:rPr>
          <w:sz w:val="24"/>
        </w:rPr>
      </w:pPr>
      <w:r>
        <w:rPr>
          <w:sz w:val="24"/>
        </w:rPr>
        <w:t>умение управлять своимиэмоциями;</w:t>
      </w:r>
    </w:p>
    <w:p w:rsidR="00CD63F8" w:rsidRDefault="00C773C1" w:rsidP="00E47725">
      <w:pPr>
        <w:pStyle w:val="a4"/>
        <w:numPr>
          <w:ilvl w:val="0"/>
          <w:numId w:val="6"/>
        </w:numPr>
        <w:tabs>
          <w:tab w:val="left" w:pos="1385"/>
        </w:tabs>
        <w:spacing w:before="40" w:line="273" w:lineRule="auto"/>
        <w:ind w:right="245" w:firstLine="0"/>
        <w:jc w:val="both"/>
        <w:rPr>
          <w:sz w:val="24"/>
        </w:rPr>
      </w:pPr>
      <w:r>
        <w:rPr>
          <w:sz w:val="24"/>
        </w:rPr>
        <w:t>дисциплинированность, внимательность, трудолюбие и упорство в достижении поставленныхцелей;</w:t>
      </w:r>
    </w:p>
    <w:p w:rsidR="00CD63F8" w:rsidRDefault="00C773C1" w:rsidP="00E47725">
      <w:pPr>
        <w:pStyle w:val="a4"/>
        <w:numPr>
          <w:ilvl w:val="0"/>
          <w:numId w:val="6"/>
        </w:numPr>
        <w:tabs>
          <w:tab w:val="left" w:pos="1385"/>
        </w:tabs>
        <w:spacing w:before="3" w:line="273" w:lineRule="auto"/>
        <w:ind w:right="247" w:firstLine="0"/>
        <w:jc w:val="both"/>
        <w:rPr>
          <w:sz w:val="24"/>
        </w:rPr>
      </w:pPr>
      <w:r>
        <w:rPr>
          <w:sz w:val="24"/>
        </w:rPr>
        <w:t>формирование навыков творческого подхода при решении различных задач, стремление к работе нарезультат;</w:t>
      </w:r>
    </w:p>
    <w:p w:rsidR="00CD63F8" w:rsidRDefault="00C773C1">
      <w:pPr>
        <w:pStyle w:val="a4"/>
        <w:numPr>
          <w:ilvl w:val="0"/>
          <w:numId w:val="6"/>
        </w:numPr>
        <w:tabs>
          <w:tab w:val="left" w:pos="1385"/>
        </w:tabs>
        <w:ind w:left="1384" w:hanging="709"/>
        <w:jc w:val="both"/>
        <w:rPr>
          <w:sz w:val="24"/>
        </w:rPr>
      </w:pPr>
      <w:r>
        <w:rPr>
          <w:sz w:val="24"/>
        </w:rPr>
        <w:t>оказание бескорыстной помощиокружающим.</w:t>
      </w:r>
    </w:p>
    <w:p w:rsidR="00CD63F8" w:rsidRDefault="00C773C1">
      <w:pPr>
        <w:pStyle w:val="a3"/>
        <w:spacing w:before="43" w:line="276" w:lineRule="auto"/>
        <w:ind w:left="676" w:right="246"/>
        <w:jc w:val="both"/>
      </w:pPr>
      <w:r w:rsidRPr="00670F60">
        <w:rPr>
          <w:b/>
          <w:i/>
        </w:rPr>
        <w:t>Метапредметные результаты</w:t>
      </w:r>
      <w:r>
        <w:t>освоения курса характеризуют уровень сформированности универсальных учебных действий (УУД): познавательных, коммуникативных и регулятивных.</w:t>
      </w:r>
    </w:p>
    <w:p w:rsidR="00CD63F8" w:rsidRPr="00670F60" w:rsidRDefault="00C773C1" w:rsidP="00670F60">
      <w:pPr>
        <w:pStyle w:val="a4"/>
        <w:tabs>
          <w:tab w:val="left" w:pos="6204"/>
        </w:tabs>
        <w:ind w:left="720" w:firstLine="0"/>
      </w:pPr>
      <w:r w:rsidRPr="00670F60">
        <w:rPr>
          <w:i/>
          <w:sz w:val="24"/>
        </w:rPr>
        <w:t>ПознавательныеУУД:</w:t>
      </w:r>
    </w:p>
    <w:p w:rsidR="00CD63F8" w:rsidRDefault="00C773C1">
      <w:pPr>
        <w:pStyle w:val="a4"/>
        <w:numPr>
          <w:ilvl w:val="0"/>
          <w:numId w:val="6"/>
        </w:numPr>
        <w:tabs>
          <w:tab w:val="left" w:pos="1385"/>
        </w:tabs>
        <w:spacing w:before="40" w:line="273" w:lineRule="auto"/>
        <w:ind w:right="250" w:firstLine="0"/>
        <w:jc w:val="both"/>
        <w:rPr>
          <w:sz w:val="24"/>
        </w:rPr>
      </w:pPr>
      <w:r>
        <w:rPr>
          <w:sz w:val="24"/>
        </w:rPr>
        <w:t>умение с помощью педагога и самостоятельно выделять и формулировать познавательную цель деятельности в области безопасностижизнедеятельности;</w:t>
      </w:r>
    </w:p>
    <w:p w:rsidR="00CD63F8" w:rsidRDefault="00C773C1">
      <w:pPr>
        <w:pStyle w:val="a4"/>
        <w:numPr>
          <w:ilvl w:val="0"/>
          <w:numId w:val="6"/>
        </w:numPr>
        <w:tabs>
          <w:tab w:val="left" w:pos="1385"/>
        </w:tabs>
        <w:spacing w:before="1"/>
        <w:ind w:left="1384" w:hanging="709"/>
        <w:jc w:val="both"/>
        <w:rPr>
          <w:sz w:val="24"/>
        </w:rPr>
      </w:pPr>
      <w:r>
        <w:rPr>
          <w:sz w:val="24"/>
        </w:rPr>
        <w:t>владение способом структурированиязнаний;</w:t>
      </w:r>
    </w:p>
    <w:p w:rsidR="00CD63F8" w:rsidRDefault="00C773C1">
      <w:pPr>
        <w:pStyle w:val="a4"/>
        <w:numPr>
          <w:ilvl w:val="0"/>
          <w:numId w:val="6"/>
        </w:numPr>
        <w:tabs>
          <w:tab w:val="left" w:pos="1385"/>
        </w:tabs>
        <w:spacing w:before="42" w:line="273" w:lineRule="auto"/>
        <w:ind w:right="247" w:firstLine="0"/>
        <w:jc w:val="both"/>
        <w:rPr>
          <w:sz w:val="24"/>
        </w:rPr>
      </w:pPr>
      <w:r>
        <w:rPr>
          <w:sz w:val="24"/>
        </w:rPr>
        <w:t>способность выбрать наиболее эффективный способ решения поставленной задачи в конкретныхусловиях;</w:t>
      </w:r>
    </w:p>
    <w:p w:rsidR="00CD63F8" w:rsidRDefault="00C773C1">
      <w:pPr>
        <w:pStyle w:val="a4"/>
        <w:numPr>
          <w:ilvl w:val="0"/>
          <w:numId w:val="6"/>
        </w:numPr>
        <w:tabs>
          <w:tab w:val="left" w:pos="1385"/>
        </w:tabs>
        <w:spacing w:before="3"/>
        <w:ind w:left="1384" w:hanging="709"/>
        <w:jc w:val="both"/>
        <w:rPr>
          <w:sz w:val="24"/>
        </w:rPr>
      </w:pPr>
      <w:r>
        <w:rPr>
          <w:sz w:val="24"/>
        </w:rPr>
        <w:t>умение находить необходимуюинформацию;</w:t>
      </w:r>
    </w:p>
    <w:p w:rsidR="00CD63F8" w:rsidRDefault="00C773C1">
      <w:pPr>
        <w:pStyle w:val="a4"/>
        <w:numPr>
          <w:ilvl w:val="0"/>
          <w:numId w:val="6"/>
        </w:numPr>
        <w:tabs>
          <w:tab w:val="left" w:pos="1385"/>
        </w:tabs>
        <w:spacing w:before="39" w:line="276" w:lineRule="auto"/>
        <w:ind w:right="247" w:firstLine="0"/>
        <w:jc w:val="both"/>
        <w:rPr>
          <w:sz w:val="24"/>
        </w:rPr>
      </w:pPr>
      <w:r>
        <w:rPr>
          <w:sz w:val="24"/>
        </w:rPr>
        <w:t>способность совместно с педагогом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CD63F8" w:rsidRDefault="00C773C1">
      <w:pPr>
        <w:pStyle w:val="a4"/>
        <w:numPr>
          <w:ilvl w:val="0"/>
          <w:numId w:val="6"/>
        </w:numPr>
        <w:tabs>
          <w:tab w:val="left" w:pos="1385"/>
        </w:tabs>
        <w:spacing w:line="273" w:lineRule="auto"/>
        <w:ind w:right="245" w:firstLine="0"/>
        <w:jc w:val="both"/>
        <w:rPr>
          <w:sz w:val="24"/>
        </w:rPr>
      </w:pPr>
      <w:r>
        <w:rPr>
          <w:sz w:val="24"/>
        </w:rPr>
        <w:t>умение моделировать, а также владение широким спектром логических действий и операций, включая общие приёмы решениязадач;</w:t>
      </w:r>
    </w:p>
    <w:p w:rsidR="00CD63F8" w:rsidRPr="00670F60" w:rsidRDefault="00C773C1" w:rsidP="00670F60">
      <w:pPr>
        <w:pStyle w:val="a4"/>
        <w:numPr>
          <w:ilvl w:val="0"/>
          <w:numId w:val="6"/>
        </w:numPr>
        <w:tabs>
          <w:tab w:val="left" w:pos="1385"/>
        </w:tabs>
        <w:spacing w:line="273" w:lineRule="auto"/>
        <w:ind w:right="246" w:firstLine="0"/>
        <w:jc w:val="both"/>
        <w:rPr>
          <w:sz w:val="24"/>
        </w:rPr>
      </w:pPr>
      <w:r>
        <w:rPr>
          <w:sz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 следственные связи, предвидеть реакцию соперника, сопоставлять факты, концентрировать внимание, находить нестандартныерешения.</w:t>
      </w:r>
    </w:p>
    <w:p w:rsidR="00CD63F8" w:rsidRPr="00670F60" w:rsidRDefault="00C773C1" w:rsidP="00E47725">
      <w:pPr>
        <w:tabs>
          <w:tab w:val="left" w:pos="917"/>
        </w:tabs>
        <w:spacing w:before="1"/>
        <w:ind w:firstLine="709"/>
        <w:jc w:val="both"/>
        <w:rPr>
          <w:sz w:val="24"/>
        </w:rPr>
      </w:pPr>
      <w:r w:rsidRPr="00670F60">
        <w:rPr>
          <w:i/>
          <w:sz w:val="24"/>
        </w:rPr>
        <w:t>КоммуникативныеУУД</w:t>
      </w:r>
      <w:r w:rsidRPr="00670F60">
        <w:rPr>
          <w:sz w:val="24"/>
        </w:rPr>
        <w:t>:</w:t>
      </w:r>
    </w:p>
    <w:p w:rsidR="00CD63F8" w:rsidRDefault="00C773C1">
      <w:pPr>
        <w:pStyle w:val="a4"/>
        <w:numPr>
          <w:ilvl w:val="0"/>
          <w:numId w:val="6"/>
        </w:numPr>
        <w:tabs>
          <w:tab w:val="left" w:pos="1385"/>
        </w:tabs>
        <w:spacing w:before="40" w:line="273" w:lineRule="auto"/>
        <w:ind w:right="246" w:firstLine="0"/>
        <w:jc w:val="both"/>
        <w:rPr>
          <w:sz w:val="24"/>
        </w:rPr>
      </w:pPr>
      <w:r>
        <w:rPr>
          <w:sz w:val="24"/>
        </w:rPr>
        <w:t>умение находить компромиссы и общие решения, разрешать конфликты на основе согласования различных позиций;</w:t>
      </w:r>
    </w:p>
    <w:p w:rsidR="00CD63F8" w:rsidRDefault="00C773C1">
      <w:pPr>
        <w:pStyle w:val="a4"/>
        <w:numPr>
          <w:ilvl w:val="0"/>
          <w:numId w:val="6"/>
        </w:numPr>
        <w:tabs>
          <w:tab w:val="left" w:pos="1385"/>
        </w:tabs>
        <w:spacing w:before="3" w:line="273" w:lineRule="auto"/>
        <w:ind w:right="248" w:firstLine="0"/>
        <w:jc w:val="both"/>
        <w:rPr>
          <w:sz w:val="24"/>
        </w:rPr>
      </w:pPr>
      <w:r>
        <w:rPr>
          <w:sz w:val="24"/>
        </w:rPr>
        <w:t>способность формулировать, аргументировать и отстаивать своё мнение, вести дискуссию, обсуждать содержание и результаты совместнойдеятельности;</w:t>
      </w:r>
    </w:p>
    <w:p w:rsidR="00CD63F8" w:rsidRDefault="00C773C1">
      <w:pPr>
        <w:pStyle w:val="a4"/>
        <w:numPr>
          <w:ilvl w:val="0"/>
          <w:numId w:val="6"/>
        </w:numPr>
        <w:tabs>
          <w:tab w:val="left" w:pos="1385"/>
        </w:tabs>
        <w:spacing w:before="1" w:line="273" w:lineRule="auto"/>
        <w:ind w:right="244" w:firstLine="0"/>
        <w:jc w:val="both"/>
        <w:rPr>
          <w:sz w:val="24"/>
        </w:rPr>
      </w:pPr>
      <w:r>
        <w:rPr>
          <w:sz w:val="24"/>
        </w:rPr>
        <w:t>умение донести свою точку зрения до других и отстаивать собственную позицию, а также уважать и учитывать позицию партнёр</w:t>
      </w:r>
      <w:proofErr w:type="gramStart"/>
      <w:r>
        <w:rPr>
          <w:sz w:val="24"/>
        </w:rPr>
        <w:t>а(</w:t>
      </w:r>
      <w:proofErr w:type="gramEnd"/>
      <w:r>
        <w:rPr>
          <w:sz w:val="24"/>
        </w:rPr>
        <w:t>собеседника);</w:t>
      </w:r>
    </w:p>
    <w:p w:rsidR="00CD63F8" w:rsidRDefault="00C773C1">
      <w:pPr>
        <w:pStyle w:val="a4"/>
        <w:numPr>
          <w:ilvl w:val="0"/>
          <w:numId w:val="6"/>
        </w:numPr>
        <w:tabs>
          <w:tab w:val="left" w:pos="1385"/>
        </w:tabs>
        <w:spacing w:before="3" w:line="276" w:lineRule="auto"/>
        <w:ind w:right="246" w:firstLine="0"/>
        <w:jc w:val="both"/>
        <w:rPr>
          <w:sz w:val="24"/>
        </w:rPr>
      </w:pPr>
      <w:r>
        <w:rPr>
          <w:sz w:val="24"/>
        </w:rPr>
        <w:t>возможность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вречи.</w:t>
      </w:r>
    </w:p>
    <w:p w:rsidR="00CD63F8" w:rsidRPr="00670F60" w:rsidRDefault="00C773C1" w:rsidP="00E47725">
      <w:pPr>
        <w:tabs>
          <w:tab w:val="left" w:pos="917"/>
        </w:tabs>
        <w:spacing w:line="273" w:lineRule="exact"/>
        <w:ind w:firstLine="709"/>
        <w:jc w:val="both"/>
        <w:rPr>
          <w:i/>
          <w:sz w:val="24"/>
        </w:rPr>
      </w:pPr>
      <w:r w:rsidRPr="00670F60">
        <w:rPr>
          <w:i/>
          <w:sz w:val="24"/>
        </w:rPr>
        <w:t>РегулятивныеУУД:</w:t>
      </w:r>
    </w:p>
    <w:p w:rsidR="00CD63F8" w:rsidRDefault="00C773C1">
      <w:pPr>
        <w:pStyle w:val="a4"/>
        <w:numPr>
          <w:ilvl w:val="0"/>
          <w:numId w:val="6"/>
        </w:numPr>
        <w:tabs>
          <w:tab w:val="left" w:pos="1385"/>
        </w:tabs>
        <w:spacing w:before="40" w:line="276" w:lineRule="auto"/>
        <w:ind w:right="245" w:firstLine="0"/>
        <w:jc w:val="both"/>
        <w:rPr>
          <w:sz w:val="24"/>
        </w:rPr>
      </w:pPr>
      <w:r>
        <w:rPr>
          <w:sz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еёреализации;</w:t>
      </w:r>
    </w:p>
    <w:p w:rsidR="00CD63F8" w:rsidRDefault="00C773C1">
      <w:pPr>
        <w:pStyle w:val="a4"/>
        <w:numPr>
          <w:ilvl w:val="0"/>
          <w:numId w:val="6"/>
        </w:numPr>
        <w:tabs>
          <w:tab w:val="left" w:pos="1385"/>
        </w:tabs>
        <w:spacing w:line="276" w:lineRule="auto"/>
        <w:ind w:right="247" w:firstLine="0"/>
        <w:jc w:val="both"/>
        <w:rPr>
          <w:sz w:val="24"/>
        </w:rPr>
      </w:pPr>
      <w:r>
        <w:rPr>
          <w:sz w:val="24"/>
        </w:rPr>
        <w:t xml:space="preserve">способность принимать и сохранять поставленную цель и задачу, </w:t>
      </w:r>
      <w:r>
        <w:rPr>
          <w:sz w:val="24"/>
        </w:rPr>
        <w:lastRenderedPageBreak/>
        <w:t>планировать её реализацию (в том числе во внутреннем плане), контролировать и оценивать свои действия, вносить соответствующие коррективы в ихвыполнение.</w:t>
      </w:r>
    </w:p>
    <w:p w:rsidR="00CD63F8" w:rsidRDefault="00CD63F8">
      <w:pPr>
        <w:pStyle w:val="a3"/>
        <w:spacing w:before="5"/>
        <w:rPr>
          <w:sz w:val="27"/>
        </w:rPr>
      </w:pPr>
    </w:p>
    <w:p w:rsidR="00670F60" w:rsidRPr="00670F60" w:rsidRDefault="00670F60" w:rsidP="00E47725">
      <w:pPr>
        <w:pStyle w:val="TableParagraph"/>
        <w:ind w:firstLine="709"/>
        <w:rPr>
          <w:b/>
          <w:sz w:val="24"/>
          <w:szCs w:val="24"/>
        </w:rPr>
      </w:pPr>
      <w:r w:rsidRPr="00670F60">
        <w:rPr>
          <w:b/>
          <w:i/>
          <w:sz w:val="24"/>
          <w:szCs w:val="24"/>
        </w:rPr>
        <w:t>Предметные</w:t>
      </w:r>
      <w:r w:rsidRPr="00670F60">
        <w:rPr>
          <w:b/>
          <w:i/>
          <w:sz w:val="24"/>
          <w:szCs w:val="24"/>
        </w:rPr>
        <w:softHyphen/>
        <w:t xml:space="preserve"> результаты</w:t>
      </w:r>
    </w:p>
    <w:p w:rsidR="00CD63F8" w:rsidRPr="00670F60" w:rsidRDefault="00C773C1" w:rsidP="00E47725">
      <w:pPr>
        <w:pStyle w:val="TableParagraph"/>
        <w:ind w:firstLine="709"/>
        <w:rPr>
          <w:i/>
          <w:sz w:val="24"/>
          <w:szCs w:val="24"/>
        </w:rPr>
      </w:pPr>
      <w:r w:rsidRPr="00670F60">
        <w:rPr>
          <w:i/>
          <w:sz w:val="24"/>
          <w:szCs w:val="24"/>
        </w:rPr>
        <w:t>Обучающийся научится:</w:t>
      </w:r>
    </w:p>
    <w:p w:rsidR="00CD63F8" w:rsidRDefault="00C773C1">
      <w:pPr>
        <w:pStyle w:val="a4"/>
        <w:numPr>
          <w:ilvl w:val="0"/>
          <w:numId w:val="4"/>
        </w:numPr>
        <w:tabs>
          <w:tab w:val="left" w:pos="821"/>
        </w:tabs>
        <w:spacing w:line="272" w:lineRule="exact"/>
        <w:ind w:left="820" w:hanging="145"/>
        <w:rPr>
          <w:sz w:val="24"/>
        </w:rPr>
      </w:pPr>
      <w:r>
        <w:rPr>
          <w:sz w:val="24"/>
        </w:rPr>
        <w:t>классифицировать и характеризовать условия экологической безопасности;</w:t>
      </w:r>
    </w:p>
    <w:p w:rsidR="00CD63F8" w:rsidRDefault="00C773C1">
      <w:pPr>
        <w:pStyle w:val="a4"/>
        <w:numPr>
          <w:ilvl w:val="0"/>
          <w:numId w:val="4"/>
        </w:numPr>
        <w:tabs>
          <w:tab w:val="left" w:pos="821"/>
        </w:tabs>
        <w:spacing w:before="41"/>
        <w:ind w:left="820" w:hanging="145"/>
        <w:rPr>
          <w:sz w:val="24"/>
        </w:rPr>
      </w:pPr>
      <w:r>
        <w:rPr>
          <w:sz w:val="24"/>
        </w:rPr>
        <w:t>безопасно использовать бытовыеприборы;</w:t>
      </w:r>
    </w:p>
    <w:p w:rsidR="00CD63F8" w:rsidRDefault="00C773C1">
      <w:pPr>
        <w:pStyle w:val="a4"/>
        <w:numPr>
          <w:ilvl w:val="0"/>
          <w:numId w:val="4"/>
        </w:numPr>
        <w:tabs>
          <w:tab w:val="left" w:pos="821"/>
        </w:tabs>
        <w:spacing w:before="41"/>
        <w:ind w:left="820" w:hanging="145"/>
        <w:rPr>
          <w:sz w:val="24"/>
        </w:rPr>
      </w:pPr>
      <w:r>
        <w:rPr>
          <w:sz w:val="24"/>
        </w:rPr>
        <w:t>безопасно использовать средства бытовойхимии;</w:t>
      </w:r>
    </w:p>
    <w:p w:rsidR="00CD63F8" w:rsidRDefault="00C773C1">
      <w:pPr>
        <w:pStyle w:val="a4"/>
        <w:numPr>
          <w:ilvl w:val="0"/>
          <w:numId w:val="4"/>
        </w:numPr>
        <w:tabs>
          <w:tab w:val="left" w:pos="821"/>
        </w:tabs>
        <w:spacing w:before="40"/>
        <w:ind w:left="820" w:hanging="145"/>
        <w:rPr>
          <w:sz w:val="24"/>
        </w:rPr>
      </w:pPr>
      <w:r>
        <w:rPr>
          <w:sz w:val="24"/>
        </w:rPr>
        <w:t>безопасно использовать средствакоммуникации;</w:t>
      </w:r>
    </w:p>
    <w:p w:rsidR="00CD63F8" w:rsidRDefault="00C773C1">
      <w:pPr>
        <w:pStyle w:val="a4"/>
        <w:numPr>
          <w:ilvl w:val="0"/>
          <w:numId w:val="4"/>
        </w:numPr>
        <w:tabs>
          <w:tab w:val="left" w:pos="821"/>
        </w:tabs>
        <w:spacing w:before="44"/>
        <w:ind w:left="820" w:hanging="145"/>
        <w:rPr>
          <w:sz w:val="24"/>
        </w:rPr>
      </w:pPr>
      <w:r>
        <w:rPr>
          <w:sz w:val="24"/>
        </w:rPr>
        <w:t>адекватно оценивать ситуацию дорожногодвижения;</w:t>
      </w:r>
    </w:p>
    <w:p w:rsidR="00CD63F8" w:rsidRDefault="00C773C1">
      <w:pPr>
        <w:pStyle w:val="a4"/>
        <w:numPr>
          <w:ilvl w:val="0"/>
          <w:numId w:val="4"/>
        </w:numPr>
        <w:tabs>
          <w:tab w:val="left" w:pos="821"/>
        </w:tabs>
        <w:spacing w:before="40"/>
        <w:ind w:left="820" w:hanging="145"/>
        <w:rPr>
          <w:sz w:val="24"/>
        </w:rPr>
      </w:pPr>
      <w:r>
        <w:rPr>
          <w:sz w:val="24"/>
        </w:rPr>
        <w:t>адекватно оценивать ситуацию и безопасно действовать припожаре;</w:t>
      </w:r>
    </w:p>
    <w:p w:rsidR="00CD63F8" w:rsidRDefault="00C773C1">
      <w:pPr>
        <w:pStyle w:val="a4"/>
        <w:numPr>
          <w:ilvl w:val="0"/>
          <w:numId w:val="4"/>
        </w:numPr>
        <w:tabs>
          <w:tab w:val="left" w:pos="821"/>
        </w:tabs>
        <w:spacing w:before="41"/>
        <w:ind w:left="820" w:hanging="145"/>
        <w:rPr>
          <w:sz w:val="24"/>
        </w:rPr>
      </w:pPr>
      <w:r>
        <w:rPr>
          <w:sz w:val="24"/>
        </w:rPr>
        <w:t>безопасно использовать средства индивидуальной защиты припожаре;</w:t>
      </w:r>
    </w:p>
    <w:p w:rsidR="00CD63F8" w:rsidRDefault="00C773C1">
      <w:pPr>
        <w:pStyle w:val="a4"/>
        <w:numPr>
          <w:ilvl w:val="0"/>
          <w:numId w:val="4"/>
        </w:numPr>
        <w:tabs>
          <w:tab w:val="left" w:pos="821"/>
        </w:tabs>
        <w:spacing w:before="41"/>
        <w:ind w:left="820" w:hanging="145"/>
        <w:rPr>
          <w:sz w:val="24"/>
        </w:rPr>
      </w:pPr>
      <w:r>
        <w:rPr>
          <w:sz w:val="24"/>
        </w:rPr>
        <w:t>безопасно применять первичные средствапожаротушения;</w:t>
      </w:r>
    </w:p>
    <w:p w:rsidR="00CD63F8" w:rsidRDefault="00C773C1">
      <w:pPr>
        <w:pStyle w:val="a4"/>
        <w:numPr>
          <w:ilvl w:val="0"/>
          <w:numId w:val="4"/>
        </w:numPr>
        <w:tabs>
          <w:tab w:val="left" w:pos="821"/>
        </w:tabs>
        <w:spacing w:before="43"/>
        <w:ind w:left="820" w:hanging="145"/>
        <w:rPr>
          <w:sz w:val="24"/>
        </w:rPr>
      </w:pPr>
      <w:r>
        <w:rPr>
          <w:sz w:val="24"/>
        </w:rPr>
        <w:t>соблюдать правила безопасности дорожного движенияпешехода;</w:t>
      </w:r>
    </w:p>
    <w:p w:rsidR="00CD63F8" w:rsidRDefault="00C773C1">
      <w:pPr>
        <w:pStyle w:val="a4"/>
        <w:numPr>
          <w:ilvl w:val="0"/>
          <w:numId w:val="4"/>
        </w:numPr>
        <w:tabs>
          <w:tab w:val="left" w:pos="821"/>
        </w:tabs>
        <w:spacing w:before="68"/>
        <w:ind w:left="820" w:hanging="145"/>
        <w:jc w:val="both"/>
        <w:rPr>
          <w:sz w:val="24"/>
        </w:rPr>
      </w:pPr>
      <w:r>
        <w:rPr>
          <w:sz w:val="24"/>
        </w:rPr>
        <w:t>соблюдать правила безопасности дорожного движениявелосипедиста;</w:t>
      </w:r>
    </w:p>
    <w:p w:rsidR="00CD63F8" w:rsidRDefault="00C773C1" w:rsidP="00CA5B7D">
      <w:pPr>
        <w:pStyle w:val="a4"/>
        <w:numPr>
          <w:ilvl w:val="0"/>
          <w:numId w:val="4"/>
        </w:numPr>
        <w:tabs>
          <w:tab w:val="left" w:pos="864"/>
        </w:tabs>
        <w:spacing w:before="40" w:line="276" w:lineRule="auto"/>
        <w:ind w:right="246" w:firstLine="0"/>
        <w:jc w:val="both"/>
        <w:rPr>
          <w:sz w:val="24"/>
        </w:rPr>
      </w:pPr>
      <w:r>
        <w:rPr>
          <w:sz w:val="24"/>
        </w:rPr>
        <w:t xml:space="preserve">соблюдать правила безопасности дорожного </w:t>
      </w:r>
      <w:proofErr w:type="gramStart"/>
      <w:r>
        <w:rPr>
          <w:sz w:val="24"/>
        </w:rPr>
        <w:t>движения пассажира транспортного средства правила поведения</w:t>
      </w:r>
      <w:proofErr w:type="gramEnd"/>
      <w:r>
        <w:rPr>
          <w:sz w:val="24"/>
        </w:rPr>
        <w:t xml:space="preserve"> на транспорте (наземном, в том числе железнодорожном, воздушном и водном);</w:t>
      </w:r>
    </w:p>
    <w:p w:rsidR="00CD63F8" w:rsidRDefault="00C773C1" w:rsidP="00CA5B7D">
      <w:pPr>
        <w:pStyle w:val="a4"/>
        <w:numPr>
          <w:ilvl w:val="0"/>
          <w:numId w:val="4"/>
        </w:numPr>
        <w:tabs>
          <w:tab w:val="left" w:pos="821"/>
        </w:tabs>
        <w:spacing w:before="1"/>
        <w:ind w:left="820" w:hanging="145"/>
        <w:jc w:val="both"/>
        <w:rPr>
          <w:sz w:val="24"/>
        </w:rPr>
      </w:pPr>
      <w:r>
        <w:rPr>
          <w:sz w:val="24"/>
        </w:rPr>
        <w:t>адекватно оценивать ситуацию и безопасно вести у воды и наводе;</w:t>
      </w:r>
    </w:p>
    <w:p w:rsidR="00CD63F8" w:rsidRDefault="00C773C1" w:rsidP="00CA5B7D">
      <w:pPr>
        <w:pStyle w:val="a4"/>
        <w:numPr>
          <w:ilvl w:val="0"/>
          <w:numId w:val="4"/>
        </w:numPr>
        <w:tabs>
          <w:tab w:val="left" w:pos="821"/>
        </w:tabs>
        <w:spacing w:before="41"/>
        <w:ind w:left="820" w:hanging="145"/>
        <w:jc w:val="both"/>
        <w:rPr>
          <w:sz w:val="24"/>
        </w:rPr>
      </w:pPr>
      <w:r>
        <w:rPr>
          <w:sz w:val="24"/>
        </w:rPr>
        <w:t>использовать средства и способы само- и взаимопомощи наводе;</w:t>
      </w:r>
    </w:p>
    <w:p w:rsidR="00CD63F8" w:rsidRDefault="00C773C1" w:rsidP="00CA5B7D">
      <w:pPr>
        <w:pStyle w:val="a4"/>
        <w:numPr>
          <w:ilvl w:val="0"/>
          <w:numId w:val="4"/>
        </w:numPr>
        <w:tabs>
          <w:tab w:val="left" w:pos="956"/>
        </w:tabs>
        <w:spacing w:before="41" w:line="276" w:lineRule="auto"/>
        <w:ind w:right="245" w:firstLine="0"/>
        <w:jc w:val="both"/>
        <w:rPr>
          <w:sz w:val="24"/>
        </w:rPr>
      </w:pPr>
      <w:r>
        <w:rPr>
          <w:sz w:val="24"/>
        </w:rPr>
        <w:t>классифицировать и характеризовать причины и последствия опасных ситуаций в туристическихпоходах;</w:t>
      </w:r>
    </w:p>
    <w:p w:rsidR="00CD63F8" w:rsidRDefault="00C773C1" w:rsidP="00CA5B7D">
      <w:pPr>
        <w:pStyle w:val="a4"/>
        <w:numPr>
          <w:ilvl w:val="0"/>
          <w:numId w:val="4"/>
        </w:numPr>
        <w:tabs>
          <w:tab w:val="left" w:pos="840"/>
        </w:tabs>
        <w:spacing w:line="278" w:lineRule="auto"/>
        <w:ind w:right="247" w:firstLine="0"/>
        <w:jc w:val="both"/>
        <w:rPr>
          <w:sz w:val="24"/>
        </w:rPr>
      </w:pPr>
      <w:r>
        <w:rPr>
          <w:sz w:val="24"/>
        </w:rPr>
        <w:t>характеризовать причины и последствия чрезвычайных ситуаций природного характера для личности, общества игосударства;</w:t>
      </w:r>
    </w:p>
    <w:p w:rsidR="00CD63F8" w:rsidRDefault="00C773C1" w:rsidP="00CA5B7D">
      <w:pPr>
        <w:pStyle w:val="a4"/>
        <w:numPr>
          <w:ilvl w:val="0"/>
          <w:numId w:val="4"/>
        </w:numPr>
        <w:tabs>
          <w:tab w:val="left" w:pos="824"/>
        </w:tabs>
        <w:spacing w:line="276" w:lineRule="auto"/>
        <w:ind w:right="245" w:firstLine="0"/>
        <w:jc w:val="both"/>
        <w:rPr>
          <w:sz w:val="24"/>
        </w:rPr>
      </w:pPr>
      <w:r>
        <w:rPr>
          <w:sz w:val="24"/>
        </w:rPr>
        <w:t>предвидеть опасности и правильно действовать в случае чрезвычайных ситуаций природного характера;</w:t>
      </w:r>
    </w:p>
    <w:p w:rsidR="00CD63F8" w:rsidRDefault="00C773C1" w:rsidP="00CA5B7D">
      <w:pPr>
        <w:pStyle w:val="a4"/>
        <w:numPr>
          <w:ilvl w:val="0"/>
          <w:numId w:val="4"/>
        </w:numPr>
        <w:tabs>
          <w:tab w:val="left" w:pos="826"/>
        </w:tabs>
        <w:spacing w:line="278" w:lineRule="auto"/>
        <w:ind w:right="247" w:firstLine="0"/>
        <w:jc w:val="both"/>
        <w:rPr>
          <w:sz w:val="24"/>
        </w:rPr>
      </w:pPr>
      <w:r>
        <w:rPr>
          <w:sz w:val="24"/>
        </w:rPr>
        <w:t>классифицировать мероприятия по защите населения от чрезвычайных ситуаций природного характера;</w:t>
      </w:r>
    </w:p>
    <w:p w:rsidR="00CD63F8" w:rsidRDefault="00C773C1">
      <w:pPr>
        <w:pStyle w:val="a4"/>
        <w:numPr>
          <w:ilvl w:val="0"/>
          <w:numId w:val="4"/>
        </w:numPr>
        <w:tabs>
          <w:tab w:val="left" w:pos="821"/>
        </w:tabs>
        <w:spacing w:line="272" w:lineRule="exact"/>
        <w:ind w:left="820" w:hanging="145"/>
        <w:rPr>
          <w:sz w:val="24"/>
        </w:rPr>
      </w:pPr>
      <w:r>
        <w:rPr>
          <w:sz w:val="24"/>
        </w:rPr>
        <w:t>безопасно использовать средства индивидуальнойзащиты;</w:t>
      </w:r>
    </w:p>
    <w:p w:rsidR="00CD63F8" w:rsidRDefault="00C773C1">
      <w:pPr>
        <w:pStyle w:val="a4"/>
        <w:numPr>
          <w:ilvl w:val="0"/>
          <w:numId w:val="4"/>
        </w:numPr>
        <w:tabs>
          <w:tab w:val="left" w:pos="874"/>
        </w:tabs>
        <w:spacing w:before="34" w:line="276" w:lineRule="auto"/>
        <w:ind w:right="247" w:firstLine="0"/>
        <w:rPr>
          <w:sz w:val="24"/>
        </w:rPr>
      </w:pPr>
      <w:r>
        <w:rPr>
          <w:sz w:val="24"/>
        </w:rPr>
        <w:t>предвидеть опасности и правильно действовать в чрезвычайных ситуациях техногенного характера;</w:t>
      </w:r>
    </w:p>
    <w:p w:rsidR="00CD63F8" w:rsidRDefault="00CA5B7D" w:rsidP="00CA5B7D">
      <w:pPr>
        <w:pStyle w:val="a4"/>
        <w:numPr>
          <w:ilvl w:val="0"/>
          <w:numId w:val="4"/>
        </w:numPr>
        <w:tabs>
          <w:tab w:val="left" w:pos="983"/>
          <w:tab w:val="left" w:pos="984"/>
          <w:tab w:val="left" w:pos="3107"/>
          <w:tab w:val="left" w:pos="4662"/>
          <w:tab w:val="left" w:pos="5135"/>
          <w:tab w:val="left" w:pos="6083"/>
          <w:tab w:val="left" w:pos="7348"/>
          <w:tab w:val="left" w:pos="7797"/>
          <w:tab w:val="left" w:pos="9505"/>
        </w:tabs>
        <w:spacing w:before="1" w:line="276" w:lineRule="auto"/>
        <w:ind w:right="245" w:firstLine="0"/>
        <w:jc w:val="both"/>
        <w:rPr>
          <w:sz w:val="24"/>
        </w:rPr>
      </w:pPr>
      <w:r>
        <w:rPr>
          <w:sz w:val="24"/>
        </w:rPr>
        <w:t xml:space="preserve">классифицировать мероприятия </w:t>
      </w:r>
      <w:r w:rsidR="00C773C1">
        <w:rPr>
          <w:sz w:val="24"/>
        </w:rPr>
        <w:t>позащитенаселенияотчрезвычайныхситуаций техногенногохарактера;</w:t>
      </w:r>
    </w:p>
    <w:p w:rsidR="00CD63F8" w:rsidRDefault="00C773C1" w:rsidP="00CA5B7D">
      <w:pPr>
        <w:pStyle w:val="a4"/>
        <w:numPr>
          <w:ilvl w:val="0"/>
          <w:numId w:val="4"/>
        </w:numPr>
        <w:tabs>
          <w:tab w:val="left" w:pos="872"/>
        </w:tabs>
        <w:spacing w:line="276" w:lineRule="auto"/>
        <w:ind w:right="244" w:firstLine="0"/>
        <w:jc w:val="both"/>
        <w:rPr>
          <w:sz w:val="24"/>
        </w:rPr>
      </w:pPr>
      <w:r>
        <w:rPr>
          <w:sz w:val="24"/>
        </w:rPr>
        <w:t>характеризовать причины и последствия чрезвычайных ситуаций техногенного характера для личности, общества игосударства;</w:t>
      </w:r>
    </w:p>
    <w:p w:rsidR="00CD63F8" w:rsidRDefault="00C773C1" w:rsidP="00CA5B7D">
      <w:pPr>
        <w:pStyle w:val="a4"/>
        <w:numPr>
          <w:ilvl w:val="0"/>
          <w:numId w:val="4"/>
        </w:numPr>
        <w:tabs>
          <w:tab w:val="left" w:pos="821"/>
        </w:tabs>
        <w:ind w:left="820" w:hanging="145"/>
        <w:jc w:val="both"/>
        <w:rPr>
          <w:sz w:val="24"/>
        </w:rPr>
      </w:pPr>
      <w:r>
        <w:rPr>
          <w:sz w:val="24"/>
        </w:rPr>
        <w:t>оповещать (вызывать) экстренные службы при чрезвычайнойситуации;</w:t>
      </w:r>
    </w:p>
    <w:p w:rsidR="00CD63F8" w:rsidRDefault="00C773C1" w:rsidP="00CA5B7D">
      <w:pPr>
        <w:pStyle w:val="a4"/>
        <w:numPr>
          <w:ilvl w:val="0"/>
          <w:numId w:val="4"/>
        </w:numPr>
        <w:tabs>
          <w:tab w:val="left" w:pos="872"/>
        </w:tabs>
        <w:spacing w:before="41" w:line="276" w:lineRule="auto"/>
        <w:ind w:right="248" w:firstLine="0"/>
        <w:jc w:val="both"/>
        <w:rPr>
          <w:sz w:val="24"/>
        </w:rPr>
      </w:pPr>
      <w:r>
        <w:rPr>
          <w:sz w:val="24"/>
        </w:rPr>
        <w:t>характеризовать безопасный и здоровый образ жизни, его составляющие и значение для личности, общества игосударства;</w:t>
      </w:r>
    </w:p>
    <w:p w:rsidR="00CD63F8" w:rsidRDefault="00C773C1" w:rsidP="00CA5B7D">
      <w:pPr>
        <w:pStyle w:val="a4"/>
        <w:numPr>
          <w:ilvl w:val="0"/>
          <w:numId w:val="4"/>
        </w:numPr>
        <w:tabs>
          <w:tab w:val="left" w:pos="821"/>
        </w:tabs>
        <w:spacing w:line="275" w:lineRule="exact"/>
        <w:ind w:left="820" w:hanging="145"/>
        <w:jc w:val="both"/>
        <w:rPr>
          <w:sz w:val="24"/>
        </w:rPr>
      </w:pPr>
      <w:r>
        <w:rPr>
          <w:sz w:val="24"/>
        </w:rPr>
        <w:t>классифицировать мероприятия и факторы, укрепляющие и разрушающиездоровье;</w:t>
      </w:r>
    </w:p>
    <w:p w:rsidR="00CD63F8" w:rsidRDefault="00C773C1" w:rsidP="00CA5B7D">
      <w:pPr>
        <w:pStyle w:val="a4"/>
        <w:numPr>
          <w:ilvl w:val="0"/>
          <w:numId w:val="4"/>
        </w:numPr>
        <w:tabs>
          <w:tab w:val="left" w:pos="821"/>
        </w:tabs>
        <w:spacing w:before="43"/>
        <w:ind w:left="820" w:hanging="145"/>
        <w:jc w:val="both"/>
        <w:rPr>
          <w:sz w:val="24"/>
        </w:rPr>
      </w:pPr>
      <w:r>
        <w:rPr>
          <w:sz w:val="24"/>
        </w:rPr>
        <w:t>планировать профилактические мероприятия по сохранению и укреплению своегоздоровья;</w:t>
      </w:r>
    </w:p>
    <w:p w:rsidR="00CD63F8" w:rsidRDefault="00C773C1">
      <w:pPr>
        <w:pStyle w:val="a4"/>
        <w:numPr>
          <w:ilvl w:val="0"/>
          <w:numId w:val="4"/>
        </w:numPr>
        <w:tabs>
          <w:tab w:val="left" w:pos="920"/>
        </w:tabs>
        <w:spacing w:before="41" w:line="276" w:lineRule="auto"/>
        <w:ind w:right="248" w:firstLine="0"/>
        <w:rPr>
          <w:sz w:val="24"/>
        </w:rPr>
      </w:pPr>
      <w:r>
        <w:rPr>
          <w:sz w:val="24"/>
        </w:rPr>
        <w:t>адекватно оценивать нагрузку и профилактические занятия по укреплению здоровья; планировать распорядок дня с учетом нагрузок;</w:t>
      </w:r>
    </w:p>
    <w:p w:rsidR="00CD63F8" w:rsidRDefault="00C773C1">
      <w:pPr>
        <w:pStyle w:val="a4"/>
        <w:numPr>
          <w:ilvl w:val="0"/>
          <w:numId w:val="4"/>
        </w:numPr>
        <w:tabs>
          <w:tab w:val="left" w:pos="821"/>
        </w:tabs>
        <w:spacing w:line="275" w:lineRule="exact"/>
        <w:ind w:left="820" w:hanging="145"/>
        <w:rPr>
          <w:sz w:val="24"/>
        </w:rPr>
      </w:pPr>
      <w:r>
        <w:rPr>
          <w:sz w:val="24"/>
        </w:rPr>
        <w:t>выявлять мероприятия и факторы, потенциально опасные дляздоровья;</w:t>
      </w:r>
    </w:p>
    <w:p w:rsidR="00CD63F8" w:rsidRDefault="00C773C1">
      <w:pPr>
        <w:pStyle w:val="a4"/>
        <w:numPr>
          <w:ilvl w:val="0"/>
          <w:numId w:val="4"/>
        </w:numPr>
        <w:tabs>
          <w:tab w:val="left" w:pos="821"/>
        </w:tabs>
        <w:spacing w:before="44"/>
        <w:ind w:left="820" w:hanging="145"/>
        <w:rPr>
          <w:sz w:val="24"/>
        </w:rPr>
      </w:pPr>
      <w:r>
        <w:rPr>
          <w:sz w:val="24"/>
        </w:rPr>
        <w:t>анализировать состояние своегоздоровья;</w:t>
      </w:r>
    </w:p>
    <w:p w:rsidR="00CD63F8" w:rsidRDefault="00C773C1">
      <w:pPr>
        <w:pStyle w:val="a4"/>
        <w:numPr>
          <w:ilvl w:val="0"/>
          <w:numId w:val="4"/>
        </w:numPr>
        <w:tabs>
          <w:tab w:val="left" w:pos="821"/>
        </w:tabs>
        <w:spacing w:before="40"/>
        <w:ind w:left="820" w:hanging="145"/>
        <w:rPr>
          <w:sz w:val="24"/>
        </w:rPr>
      </w:pPr>
      <w:r>
        <w:rPr>
          <w:sz w:val="24"/>
        </w:rPr>
        <w:t>определять состояния оказания неотложнойпомощи;</w:t>
      </w:r>
    </w:p>
    <w:p w:rsidR="00CD63F8" w:rsidRDefault="00C773C1">
      <w:pPr>
        <w:pStyle w:val="a4"/>
        <w:numPr>
          <w:ilvl w:val="0"/>
          <w:numId w:val="4"/>
        </w:numPr>
        <w:tabs>
          <w:tab w:val="left" w:pos="821"/>
        </w:tabs>
        <w:spacing w:before="41"/>
        <w:ind w:left="820" w:hanging="145"/>
        <w:rPr>
          <w:sz w:val="24"/>
        </w:rPr>
      </w:pPr>
      <w:r>
        <w:rPr>
          <w:sz w:val="24"/>
        </w:rPr>
        <w:lastRenderedPageBreak/>
        <w:t>использовать алгоритм действий по оказанию первойпомощи;</w:t>
      </w:r>
    </w:p>
    <w:p w:rsidR="00CD63F8" w:rsidRDefault="00C773C1">
      <w:pPr>
        <w:pStyle w:val="a4"/>
        <w:numPr>
          <w:ilvl w:val="0"/>
          <w:numId w:val="4"/>
        </w:numPr>
        <w:tabs>
          <w:tab w:val="left" w:pos="821"/>
        </w:tabs>
        <w:spacing w:before="41"/>
        <w:ind w:left="820" w:hanging="145"/>
        <w:rPr>
          <w:sz w:val="24"/>
        </w:rPr>
      </w:pPr>
      <w:r>
        <w:rPr>
          <w:sz w:val="24"/>
        </w:rPr>
        <w:t>классифицировать средства оказания первойпомощи;</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наружном и внутреннемкровотечении;</w:t>
      </w:r>
    </w:p>
    <w:p w:rsidR="00CD63F8" w:rsidRDefault="00C773C1">
      <w:pPr>
        <w:pStyle w:val="a4"/>
        <w:numPr>
          <w:ilvl w:val="0"/>
          <w:numId w:val="4"/>
        </w:numPr>
        <w:tabs>
          <w:tab w:val="left" w:pos="821"/>
        </w:tabs>
        <w:spacing w:before="43"/>
        <w:ind w:left="820" w:hanging="145"/>
        <w:rPr>
          <w:sz w:val="24"/>
        </w:rPr>
      </w:pPr>
      <w:r>
        <w:rPr>
          <w:sz w:val="24"/>
        </w:rPr>
        <w:t>извлекать инородное тело из верхних дыхательных путей;</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приушибах;</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растяжениях;</w:t>
      </w:r>
    </w:p>
    <w:p w:rsidR="00CD63F8" w:rsidRDefault="00C773C1">
      <w:pPr>
        <w:pStyle w:val="a4"/>
        <w:numPr>
          <w:ilvl w:val="0"/>
          <w:numId w:val="4"/>
        </w:numPr>
        <w:tabs>
          <w:tab w:val="left" w:pos="821"/>
        </w:tabs>
        <w:spacing w:before="40"/>
        <w:ind w:left="820" w:hanging="145"/>
        <w:rPr>
          <w:sz w:val="24"/>
        </w:rPr>
      </w:pPr>
      <w:r>
        <w:rPr>
          <w:sz w:val="24"/>
        </w:rPr>
        <w:t>оказывать первую помощь при вывихах;</w:t>
      </w:r>
    </w:p>
    <w:p w:rsidR="00CD63F8" w:rsidRDefault="00C773C1">
      <w:pPr>
        <w:pStyle w:val="a4"/>
        <w:numPr>
          <w:ilvl w:val="0"/>
          <w:numId w:val="4"/>
        </w:numPr>
        <w:tabs>
          <w:tab w:val="left" w:pos="821"/>
        </w:tabs>
        <w:spacing w:before="44"/>
        <w:ind w:left="820" w:hanging="145"/>
        <w:rPr>
          <w:sz w:val="24"/>
        </w:rPr>
      </w:pPr>
      <w:r>
        <w:rPr>
          <w:sz w:val="24"/>
        </w:rPr>
        <w:t>оказывать первую помощь припереломах;</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ожогах;</w:t>
      </w:r>
    </w:p>
    <w:p w:rsidR="00CD63F8" w:rsidRDefault="00C773C1">
      <w:pPr>
        <w:pStyle w:val="a4"/>
        <w:numPr>
          <w:ilvl w:val="0"/>
          <w:numId w:val="4"/>
        </w:numPr>
        <w:tabs>
          <w:tab w:val="left" w:pos="821"/>
        </w:tabs>
        <w:spacing w:before="40"/>
        <w:ind w:left="820" w:hanging="145"/>
        <w:rPr>
          <w:sz w:val="24"/>
        </w:rPr>
      </w:pPr>
      <w:r>
        <w:rPr>
          <w:sz w:val="24"/>
        </w:rPr>
        <w:t>оказывать первую помощь при отморожениях и общем переохлаждении;</w:t>
      </w:r>
    </w:p>
    <w:p w:rsidR="00CD63F8" w:rsidRDefault="00C773C1">
      <w:pPr>
        <w:pStyle w:val="a4"/>
        <w:numPr>
          <w:ilvl w:val="0"/>
          <w:numId w:val="4"/>
        </w:numPr>
        <w:tabs>
          <w:tab w:val="left" w:pos="821"/>
        </w:tabs>
        <w:spacing w:before="41"/>
        <w:ind w:left="820" w:hanging="145"/>
        <w:rPr>
          <w:sz w:val="24"/>
        </w:rPr>
      </w:pPr>
      <w:r>
        <w:rPr>
          <w:sz w:val="24"/>
        </w:rPr>
        <w:t>оказывать первую помощь при отравлениях;</w:t>
      </w:r>
    </w:p>
    <w:p w:rsidR="00CD63F8" w:rsidRDefault="00C773C1">
      <w:pPr>
        <w:pStyle w:val="a4"/>
        <w:numPr>
          <w:ilvl w:val="0"/>
          <w:numId w:val="4"/>
        </w:numPr>
        <w:tabs>
          <w:tab w:val="left" w:pos="821"/>
        </w:tabs>
        <w:spacing w:before="43"/>
        <w:ind w:left="820" w:hanging="145"/>
        <w:rPr>
          <w:sz w:val="24"/>
        </w:rPr>
      </w:pPr>
      <w:r>
        <w:rPr>
          <w:sz w:val="24"/>
        </w:rPr>
        <w:t>оказывать первую помощь при тепловом (солнечном</w:t>
      </w:r>
      <w:proofErr w:type="gramStart"/>
      <w:r>
        <w:rPr>
          <w:sz w:val="24"/>
        </w:rPr>
        <w:t>)у</w:t>
      </w:r>
      <w:proofErr w:type="gramEnd"/>
      <w:r>
        <w:rPr>
          <w:sz w:val="24"/>
        </w:rPr>
        <w:t>даре;</w:t>
      </w:r>
    </w:p>
    <w:p w:rsidR="00E47725" w:rsidRPr="00E47725" w:rsidRDefault="00C773C1" w:rsidP="00E47725">
      <w:pPr>
        <w:pStyle w:val="a4"/>
        <w:numPr>
          <w:ilvl w:val="0"/>
          <w:numId w:val="4"/>
        </w:numPr>
        <w:tabs>
          <w:tab w:val="left" w:pos="821"/>
        </w:tabs>
        <w:spacing w:before="41" w:line="276" w:lineRule="auto"/>
        <w:ind w:right="-33" w:firstLine="0"/>
        <w:rPr>
          <w:i/>
          <w:sz w:val="24"/>
        </w:rPr>
      </w:pPr>
      <w:r>
        <w:rPr>
          <w:sz w:val="24"/>
        </w:rPr>
        <w:t xml:space="preserve">оказывать первую помощь при укусе насекомых и змей. </w:t>
      </w:r>
    </w:p>
    <w:p w:rsidR="00CD63F8" w:rsidRPr="00670F60" w:rsidRDefault="00C773C1" w:rsidP="00E47725">
      <w:pPr>
        <w:pStyle w:val="a4"/>
        <w:tabs>
          <w:tab w:val="left" w:pos="821"/>
        </w:tabs>
        <w:spacing w:before="41" w:line="276" w:lineRule="auto"/>
        <w:ind w:left="676" w:right="4109" w:firstLine="0"/>
        <w:rPr>
          <w:i/>
          <w:sz w:val="24"/>
        </w:rPr>
      </w:pPr>
      <w:r>
        <w:rPr>
          <w:sz w:val="24"/>
        </w:rPr>
        <w:t>Обучающихся</w:t>
      </w:r>
      <w:r w:rsidRPr="00670F60">
        <w:rPr>
          <w:i/>
          <w:sz w:val="24"/>
        </w:rPr>
        <w:t>получит возможностьнаучиться:</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безопасно использовать средства индивидуальной защиты велосипедиста;</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классифицировать основные правовые аспекты оказания первой помощи;</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оказывать первую помощь при не инфекционных заболеваниях;</w:t>
      </w:r>
    </w:p>
    <w:p w:rsidR="00CD63F8" w:rsidRPr="00670F60" w:rsidRDefault="00C773C1">
      <w:pPr>
        <w:pStyle w:val="a4"/>
        <w:numPr>
          <w:ilvl w:val="0"/>
          <w:numId w:val="4"/>
        </w:numPr>
        <w:tabs>
          <w:tab w:val="left" w:pos="821"/>
        </w:tabs>
        <w:spacing w:before="40"/>
        <w:ind w:left="820" w:hanging="145"/>
        <w:rPr>
          <w:sz w:val="24"/>
        </w:rPr>
      </w:pPr>
      <w:r w:rsidRPr="00670F60">
        <w:rPr>
          <w:sz w:val="24"/>
        </w:rPr>
        <w:t>оказывать первую помощь при остановке сердечной деятельности;</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оказывать первую помощь при коме;</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оказывать первую помощь при поражении электрическим током;</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использовать для решения коммуникативных задач в области безопасности</w:t>
      </w:r>
    </w:p>
    <w:p w:rsidR="00CD63F8" w:rsidRPr="00670F60" w:rsidRDefault="00C773C1" w:rsidP="00670F60">
      <w:pPr>
        <w:pStyle w:val="a4"/>
        <w:numPr>
          <w:ilvl w:val="0"/>
          <w:numId w:val="4"/>
        </w:numPr>
        <w:tabs>
          <w:tab w:val="left" w:pos="821"/>
        </w:tabs>
        <w:spacing w:before="40"/>
        <w:ind w:left="820" w:hanging="145"/>
        <w:rPr>
          <w:sz w:val="24"/>
        </w:rPr>
      </w:pPr>
      <w:r w:rsidRPr="00670F60">
        <w:rPr>
          <w:sz w:val="24"/>
        </w:rPr>
        <w:t>усваивать приемы действий в различных опасных и чрезвычайных ситуациях;</w:t>
      </w:r>
    </w:p>
    <w:p w:rsidR="00CD63F8" w:rsidRPr="00670F60" w:rsidRDefault="00C773C1" w:rsidP="00670F60">
      <w:pPr>
        <w:pStyle w:val="a4"/>
        <w:numPr>
          <w:ilvl w:val="0"/>
          <w:numId w:val="4"/>
        </w:numPr>
        <w:tabs>
          <w:tab w:val="left" w:pos="831"/>
        </w:tabs>
        <w:spacing w:before="40"/>
        <w:ind w:left="820" w:hanging="145"/>
        <w:rPr>
          <w:sz w:val="24"/>
        </w:rPr>
      </w:pPr>
      <w:r w:rsidRPr="00670F60">
        <w:rPr>
          <w:sz w:val="24"/>
        </w:rPr>
        <w:t>творчески решать моделируемые ситуации и практические задачи в области безопасности жизнедеятельности.</w:t>
      </w:r>
    </w:p>
    <w:p w:rsidR="00CD63F8" w:rsidRDefault="00CD63F8">
      <w:pPr>
        <w:pStyle w:val="a3"/>
        <w:spacing w:before="1"/>
        <w:rPr>
          <w:i/>
          <w:sz w:val="28"/>
        </w:rPr>
      </w:pPr>
    </w:p>
    <w:p w:rsidR="00CD63F8" w:rsidRDefault="00C773C1">
      <w:pPr>
        <w:pStyle w:val="1"/>
      </w:pPr>
      <w:proofErr w:type="spellStart"/>
      <w:r>
        <w:t>Метапредметными</w:t>
      </w:r>
      <w:proofErr w:type="spellEnd"/>
      <w:r>
        <w:t xml:space="preserve"> результатами являются:</w:t>
      </w:r>
    </w:p>
    <w:p w:rsidR="00CD63F8" w:rsidRDefault="00C773C1" w:rsidP="00E47725">
      <w:pPr>
        <w:pStyle w:val="a4"/>
        <w:numPr>
          <w:ilvl w:val="0"/>
          <w:numId w:val="6"/>
        </w:numPr>
        <w:tabs>
          <w:tab w:val="left" w:pos="1385"/>
        </w:tabs>
        <w:ind w:left="675" w:right="244" w:firstLine="0"/>
        <w:jc w:val="both"/>
        <w:rPr>
          <w:sz w:val="24"/>
        </w:rPr>
      </w:pPr>
      <w:r>
        <w:rPr>
          <w:sz w:val="24"/>
        </w:rPr>
        <w:t>овладение способами самоорганизации деятельности, что включает в себя умения: ставить цели и планировать деятельность; оценивать собственный вклад в деятельность группы; проводить самооценку уровня личныхдостижений;</w:t>
      </w:r>
    </w:p>
    <w:p w:rsidR="00CD63F8" w:rsidRDefault="00C773C1" w:rsidP="00E47725">
      <w:pPr>
        <w:pStyle w:val="a4"/>
        <w:numPr>
          <w:ilvl w:val="0"/>
          <w:numId w:val="6"/>
        </w:numPr>
        <w:tabs>
          <w:tab w:val="left" w:pos="1385"/>
        </w:tabs>
        <w:ind w:left="675" w:right="244" w:firstLine="0"/>
        <w:jc w:val="both"/>
        <w:rPr>
          <w:sz w:val="24"/>
        </w:rPr>
      </w:pPr>
      <w:r>
        <w:rPr>
          <w:sz w:val="24"/>
        </w:rPr>
        <w:t>формирование приемов работы с информацией, что включает в себя умения: поиска и отбора источников информации; систематизации информации; понимания информации, представленной в различной знаковойформе;</w:t>
      </w:r>
    </w:p>
    <w:p w:rsidR="00CD63F8" w:rsidRDefault="00C773C1" w:rsidP="00E47725">
      <w:pPr>
        <w:pStyle w:val="a4"/>
        <w:numPr>
          <w:ilvl w:val="0"/>
          <w:numId w:val="6"/>
        </w:numPr>
        <w:tabs>
          <w:tab w:val="left" w:pos="1385"/>
        </w:tabs>
        <w:ind w:left="675" w:right="244" w:firstLine="0"/>
        <w:jc w:val="both"/>
        <w:rPr>
          <w:sz w:val="24"/>
        </w:rPr>
      </w:pPr>
      <w:r>
        <w:rPr>
          <w:sz w:val="24"/>
        </w:rPr>
        <w:t>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w:t>
      </w:r>
      <w:r w:rsidR="007F71B0">
        <w:rPr>
          <w:sz w:val="24"/>
        </w:rPr>
        <w:t>ответствии с обозначенной ролью.</w:t>
      </w:r>
    </w:p>
    <w:p w:rsidR="007F71B0" w:rsidRDefault="007F71B0" w:rsidP="007F71B0">
      <w:pPr>
        <w:tabs>
          <w:tab w:val="left" w:pos="1385"/>
        </w:tabs>
        <w:ind w:right="244"/>
        <w:rPr>
          <w:sz w:val="24"/>
        </w:rPr>
      </w:pPr>
    </w:p>
    <w:p w:rsidR="00E74130" w:rsidRDefault="00E74130" w:rsidP="006A6826">
      <w:pPr>
        <w:spacing w:before="4"/>
        <w:ind w:left="3415"/>
        <w:rPr>
          <w:b/>
          <w:sz w:val="28"/>
          <w:szCs w:val="28"/>
        </w:rPr>
      </w:pPr>
    </w:p>
    <w:p w:rsidR="00E74130" w:rsidRDefault="00E74130" w:rsidP="006A6826">
      <w:pPr>
        <w:spacing w:before="4"/>
        <w:ind w:left="3415"/>
        <w:rPr>
          <w:b/>
          <w:sz w:val="28"/>
          <w:szCs w:val="28"/>
        </w:rPr>
      </w:pPr>
    </w:p>
    <w:p w:rsidR="00E74130" w:rsidRDefault="00E74130" w:rsidP="006A6826">
      <w:pPr>
        <w:spacing w:before="4"/>
        <w:ind w:left="3415"/>
        <w:rPr>
          <w:b/>
          <w:sz w:val="28"/>
          <w:szCs w:val="28"/>
        </w:rPr>
      </w:pPr>
    </w:p>
    <w:p w:rsidR="00E74130" w:rsidRDefault="00E74130" w:rsidP="006A6826">
      <w:pPr>
        <w:spacing w:before="4"/>
        <w:ind w:left="3415"/>
        <w:rPr>
          <w:b/>
          <w:sz w:val="28"/>
          <w:szCs w:val="28"/>
        </w:rPr>
      </w:pPr>
    </w:p>
    <w:p w:rsidR="00E74130" w:rsidRDefault="00E74130" w:rsidP="006A6826">
      <w:pPr>
        <w:spacing w:before="4"/>
        <w:ind w:left="3415"/>
        <w:rPr>
          <w:b/>
          <w:sz w:val="28"/>
          <w:szCs w:val="28"/>
        </w:rPr>
      </w:pPr>
    </w:p>
    <w:p w:rsidR="00E74130" w:rsidRDefault="00E74130" w:rsidP="006A6826">
      <w:pPr>
        <w:spacing w:before="4"/>
        <w:ind w:left="3415"/>
        <w:rPr>
          <w:b/>
          <w:sz w:val="28"/>
          <w:szCs w:val="28"/>
        </w:rPr>
      </w:pPr>
    </w:p>
    <w:p w:rsidR="00E74130" w:rsidRDefault="00E74130" w:rsidP="006A6826">
      <w:pPr>
        <w:spacing w:before="4"/>
        <w:ind w:left="3415"/>
        <w:rPr>
          <w:b/>
          <w:sz w:val="28"/>
          <w:szCs w:val="28"/>
        </w:rPr>
      </w:pPr>
    </w:p>
    <w:p w:rsidR="006A6826" w:rsidRPr="006A6826" w:rsidRDefault="006A6826" w:rsidP="006A6826">
      <w:pPr>
        <w:spacing w:before="4"/>
        <w:ind w:left="3415"/>
        <w:rPr>
          <w:b/>
          <w:sz w:val="28"/>
          <w:szCs w:val="28"/>
        </w:rPr>
      </w:pPr>
      <w:r w:rsidRPr="006A6826">
        <w:rPr>
          <w:b/>
          <w:sz w:val="28"/>
          <w:szCs w:val="28"/>
        </w:rPr>
        <w:t>Материально-технические условия</w:t>
      </w:r>
    </w:p>
    <w:p w:rsidR="006A6826" w:rsidRDefault="006A6826" w:rsidP="006A6826">
      <w:pPr>
        <w:pStyle w:val="a3"/>
        <w:spacing w:before="5"/>
        <w:rPr>
          <w:b/>
          <w:sz w:val="20"/>
        </w:rPr>
      </w:pPr>
    </w:p>
    <w:p w:rsidR="006A6826" w:rsidRPr="006A6826" w:rsidRDefault="006A6826" w:rsidP="006A6826">
      <w:pPr>
        <w:pStyle w:val="a4"/>
        <w:numPr>
          <w:ilvl w:val="0"/>
          <w:numId w:val="3"/>
        </w:numPr>
        <w:tabs>
          <w:tab w:val="left" w:pos="898"/>
        </w:tabs>
        <w:ind w:hanging="222"/>
        <w:rPr>
          <w:sz w:val="24"/>
          <w:szCs w:val="24"/>
        </w:rPr>
      </w:pPr>
      <w:r w:rsidRPr="006A6826">
        <w:rPr>
          <w:sz w:val="24"/>
          <w:szCs w:val="24"/>
        </w:rPr>
        <w:t>Кабинет специальнойподготовки.</w:t>
      </w:r>
    </w:p>
    <w:p w:rsidR="006A6826" w:rsidRPr="006A6826" w:rsidRDefault="006A6826" w:rsidP="006A6826">
      <w:pPr>
        <w:pStyle w:val="a4"/>
        <w:numPr>
          <w:ilvl w:val="0"/>
          <w:numId w:val="3"/>
        </w:numPr>
        <w:tabs>
          <w:tab w:val="left" w:pos="898"/>
        </w:tabs>
        <w:spacing w:before="37"/>
        <w:ind w:hanging="222"/>
        <w:rPr>
          <w:sz w:val="24"/>
          <w:szCs w:val="24"/>
        </w:rPr>
      </w:pPr>
      <w:r w:rsidRPr="006A6826">
        <w:rPr>
          <w:sz w:val="24"/>
          <w:szCs w:val="24"/>
        </w:rPr>
        <w:lastRenderedPageBreak/>
        <w:t>Компьютер дляпедагога</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Проектор</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Аптечка индивидуальнаяАИ-2.</w:t>
      </w:r>
    </w:p>
    <w:p w:rsidR="006A6826" w:rsidRPr="006A6826" w:rsidRDefault="006A6826" w:rsidP="006A6826">
      <w:pPr>
        <w:pStyle w:val="a4"/>
        <w:numPr>
          <w:ilvl w:val="0"/>
          <w:numId w:val="3"/>
        </w:numPr>
        <w:tabs>
          <w:tab w:val="left" w:pos="898"/>
        </w:tabs>
        <w:spacing w:before="127"/>
        <w:ind w:hanging="222"/>
        <w:rPr>
          <w:sz w:val="24"/>
          <w:szCs w:val="24"/>
        </w:rPr>
      </w:pPr>
      <w:r w:rsidRPr="006A6826">
        <w:rPr>
          <w:sz w:val="24"/>
          <w:szCs w:val="24"/>
        </w:rPr>
        <w:t>Сумкамедицинская.</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Набор шин дляиммобилизации.</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Бинты марлевыемедицинские.</w:t>
      </w:r>
    </w:p>
    <w:p w:rsidR="006A6826" w:rsidRPr="006A6826" w:rsidRDefault="006A6826" w:rsidP="006A6826">
      <w:pPr>
        <w:pStyle w:val="a4"/>
        <w:numPr>
          <w:ilvl w:val="0"/>
          <w:numId w:val="3"/>
        </w:numPr>
        <w:tabs>
          <w:tab w:val="left" w:pos="898"/>
        </w:tabs>
        <w:spacing w:before="126"/>
        <w:ind w:hanging="222"/>
        <w:rPr>
          <w:sz w:val="24"/>
          <w:szCs w:val="24"/>
        </w:rPr>
      </w:pPr>
      <w:r w:rsidRPr="006A6826">
        <w:rPr>
          <w:sz w:val="24"/>
          <w:szCs w:val="24"/>
        </w:rPr>
        <w:t>Индивидуальный перевязочныйпакет.</w:t>
      </w:r>
    </w:p>
    <w:p w:rsidR="006A6826" w:rsidRPr="006A6826" w:rsidRDefault="006A6826" w:rsidP="006A6826">
      <w:pPr>
        <w:pStyle w:val="a4"/>
        <w:numPr>
          <w:ilvl w:val="0"/>
          <w:numId w:val="3"/>
        </w:numPr>
        <w:tabs>
          <w:tab w:val="left" w:pos="898"/>
        </w:tabs>
        <w:spacing w:before="129"/>
        <w:ind w:hanging="222"/>
        <w:rPr>
          <w:sz w:val="24"/>
          <w:szCs w:val="24"/>
        </w:rPr>
      </w:pPr>
      <w:r w:rsidRPr="006A6826">
        <w:rPr>
          <w:sz w:val="24"/>
          <w:szCs w:val="24"/>
        </w:rPr>
        <w:t>Макет-тренажер для проведения НМС иИВЛ.</w:t>
      </w:r>
    </w:p>
    <w:p w:rsidR="006A6826" w:rsidRPr="006A6826" w:rsidRDefault="006A6826" w:rsidP="006A6826">
      <w:pPr>
        <w:pStyle w:val="a4"/>
        <w:numPr>
          <w:ilvl w:val="0"/>
          <w:numId w:val="3"/>
        </w:numPr>
        <w:tabs>
          <w:tab w:val="left" w:pos="1008"/>
        </w:tabs>
        <w:spacing w:before="126"/>
        <w:ind w:left="1007" w:hanging="332"/>
        <w:rPr>
          <w:sz w:val="24"/>
          <w:szCs w:val="24"/>
        </w:rPr>
      </w:pPr>
      <w:r w:rsidRPr="006A6826">
        <w:rPr>
          <w:sz w:val="24"/>
          <w:szCs w:val="24"/>
        </w:rPr>
        <w:t>Носилки медицинскиемягкие.</w:t>
      </w:r>
    </w:p>
    <w:p w:rsidR="006A6826" w:rsidRPr="006A6826" w:rsidRDefault="006A6826" w:rsidP="006A6826">
      <w:pPr>
        <w:pStyle w:val="a4"/>
        <w:numPr>
          <w:ilvl w:val="0"/>
          <w:numId w:val="3"/>
        </w:numPr>
        <w:tabs>
          <w:tab w:val="left" w:pos="1008"/>
        </w:tabs>
        <w:spacing w:before="126"/>
        <w:ind w:left="1007" w:hanging="332"/>
        <w:rPr>
          <w:sz w:val="24"/>
          <w:szCs w:val="24"/>
        </w:rPr>
      </w:pPr>
      <w:r w:rsidRPr="006A6826">
        <w:rPr>
          <w:sz w:val="24"/>
          <w:szCs w:val="24"/>
        </w:rPr>
        <w:t>Жгутрезиновый.</w:t>
      </w:r>
    </w:p>
    <w:p w:rsidR="007F71B0" w:rsidRDefault="007F71B0" w:rsidP="007F71B0">
      <w:pPr>
        <w:tabs>
          <w:tab w:val="left" w:pos="1385"/>
        </w:tabs>
        <w:ind w:right="244"/>
        <w:rPr>
          <w:sz w:val="24"/>
        </w:rPr>
      </w:pPr>
    </w:p>
    <w:p w:rsidR="007F71B0" w:rsidRPr="007F71B0" w:rsidRDefault="007F71B0" w:rsidP="007F71B0">
      <w:pPr>
        <w:spacing w:before="72"/>
        <w:ind w:left="2723" w:right="2299"/>
        <w:jc w:val="center"/>
        <w:rPr>
          <w:b/>
          <w:sz w:val="28"/>
          <w:szCs w:val="28"/>
        </w:rPr>
      </w:pPr>
      <w:r w:rsidRPr="007F71B0">
        <w:rPr>
          <w:b/>
          <w:sz w:val="28"/>
          <w:szCs w:val="28"/>
        </w:rPr>
        <w:t>Содержаниепрограммы</w:t>
      </w:r>
    </w:p>
    <w:p w:rsidR="007F71B0" w:rsidRDefault="007F71B0" w:rsidP="007F71B0">
      <w:pPr>
        <w:pStyle w:val="a3"/>
        <w:spacing w:before="1"/>
        <w:rPr>
          <w:b/>
          <w:sz w:val="31"/>
        </w:rPr>
      </w:pPr>
    </w:p>
    <w:p w:rsidR="007F71B0" w:rsidRDefault="007F71B0" w:rsidP="007F71B0">
      <w:pPr>
        <w:spacing w:before="1"/>
        <w:ind w:left="676"/>
        <w:jc w:val="both"/>
        <w:rPr>
          <w:b/>
          <w:sz w:val="24"/>
        </w:rPr>
      </w:pPr>
      <w:r>
        <w:rPr>
          <w:b/>
          <w:sz w:val="24"/>
        </w:rPr>
        <w:t>Человек, среда его обитания, безопасность человека.(</w:t>
      </w:r>
      <w:r w:rsidR="00EE75DB">
        <w:rPr>
          <w:b/>
          <w:sz w:val="24"/>
        </w:rPr>
        <w:t>2</w:t>
      </w:r>
      <w:r>
        <w:rPr>
          <w:b/>
          <w:sz w:val="24"/>
        </w:rPr>
        <w:t>ч)</w:t>
      </w:r>
    </w:p>
    <w:p w:rsidR="007F71B0" w:rsidRDefault="007F71B0" w:rsidP="007F71B0">
      <w:pPr>
        <w:pStyle w:val="a3"/>
        <w:spacing w:before="36" w:line="276" w:lineRule="auto"/>
        <w:ind w:left="676" w:right="244"/>
        <w:jc w:val="both"/>
      </w:pPr>
      <w:r>
        <w:t>Город и село как среда обитания человека. Жилище человека, особенности жизнеобеспечения жилища. Особенности природных условий в городе и селе. Взаимоотношения людей, проживающих в городе и селе. Безопасность в повседневной жизни.</w:t>
      </w:r>
    </w:p>
    <w:p w:rsidR="007F71B0" w:rsidRDefault="007F71B0" w:rsidP="007F71B0">
      <w:pPr>
        <w:pStyle w:val="1"/>
      </w:pPr>
      <w:r>
        <w:t>Опасные ситуации техногенного характера. (</w:t>
      </w:r>
      <w:r w:rsidR="00EE75DB">
        <w:t>2</w:t>
      </w:r>
      <w:r>
        <w:t>ч)</w:t>
      </w:r>
    </w:p>
    <w:p w:rsidR="007F71B0" w:rsidRDefault="007F71B0" w:rsidP="007F71B0">
      <w:pPr>
        <w:pStyle w:val="a3"/>
        <w:spacing w:before="36" w:line="278" w:lineRule="auto"/>
        <w:ind w:left="676" w:right="245"/>
        <w:jc w:val="both"/>
      </w:pPr>
      <w:r>
        <w:t>Дорожное движение, безопасность участников дорожного движения. Пожарная безопасность. Безопасное поведение в бытовых ситуациях.</w:t>
      </w:r>
    </w:p>
    <w:p w:rsidR="007F71B0" w:rsidRDefault="007F71B0" w:rsidP="007F71B0">
      <w:pPr>
        <w:pStyle w:val="1"/>
      </w:pPr>
      <w:r>
        <w:t>Опасные ситуации природного характера. (</w:t>
      </w:r>
      <w:r w:rsidR="00EE75DB">
        <w:t>1</w:t>
      </w:r>
      <w:r>
        <w:t>ч)</w:t>
      </w:r>
    </w:p>
    <w:p w:rsidR="007F71B0" w:rsidRDefault="007F71B0" w:rsidP="007F71B0">
      <w:pPr>
        <w:pStyle w:val="a3"/>
        <w:spacing w:before="36"/>
        <w:ind w:left="676"/>
      </w:pPr>
      <w:r>
        <w:t>Погодные явления и безопасность человека. Безопасность на водоемах.</w:t>
      </w:r>
    </w:p>
    <w:p w:rsidR="007F71B0" w:rsidRDefault="007F71B0" w:rsidP="007F71B0">
      <w:pPr>
        <w:pStyle w:val="1"/>
        <w:jc w:val="left"/>
      </w:pPr>
      <w:r>
        <w:t>Чрезвычайные ситуации природного и техногенного характера. (</w:t>
      </w:r>
      <w:r w:rsidR="00DC19DF">
        <w:t>2</w:t>
      </w:r>
      <w:r>
        <w:t>ч)</w:t>
      </w:r>
    </w:p>
    <w:p w:rsidR="007F71B0" w:rsidRDefault="007F71B0" w:rsidP="007F71B0">
      <w:pPr>
        <w:pStyle w:val="a3"/>
        <w:spacing w:before="36" w:line="276" w:lineRule="auto"/>
        <w:ind w:left="676" w:right="245"/>
        <w:jc w:val="both"/>
      </w:pPr>
      <w:r>
        <w:t>Чрезвычайные ситуации природного характера. Чрезвычайные ситуации техногенного характера.</w:t>
      </w:r>
    </w:p>
    <w:p w:rsidR="007F71B0" w:rsidRDefault="007F71B0" w:rsidP="007F71B0">
      <w:pPr>
        <w:pStyle w:val="1"/>
        <w:jc w:val="left"/>
      </w:pPr>
      <w:r>
        <w:t>Возможные травмы и поражения при ЧС. (</w:t>
      </w:r>
      <w:r w:rsidR="00DC19DF">
        <w:t>1</w:t>
      </w:r>
      <w:r>
        <w:t>ч)</w:t>
      </w:r>
    </w:p>
    <w:p w:rsidR="007F71B0" w:rsidRPr="006A6826" w:rsidRDefault="007F71B0" w:rsidP="006A6826">
      <w:pPr>
        <w:pStyle w:val="a3"/>
        <w:spacing w:before="36"/>
        <w:ind w:left="676"/>
      </w:pPr>
      <w:r>
        <w:t>Виды ЧС. ЧС природного характера, техног</w:t>
      </w:r>
      <w:r w:rsidR="006A6826">
        <w:t>енного и социального характера.</w:t>
      </w:r>
    </w:p>
    <w:p w:rsidR="007F71B0" w:rsidRDefault="007F71B0" w:rsidP="007F71B0">
      <w:pPr>
        <w:pStyle w:val="1"/>
      </w:pPr>
      <w:r>
        <w:t>Методы и средства оказания первой помощи. (</w:t>
      </w:r>
      <w:r w:rsidR="006300B3">
        <w:t>2</w:t>
      </w:r>
      <w:r>
        <w:t>ч)</w:t>
      </w:r>
    </w:p>
    <w:p w:rsidR="007F71B0" w:rsidRDefault="007F71B0" w:rsidP="006A6826">
      <w:pPr>
        <w:pStyle w:val="a3"/>
        <w:spacing w:before="36" w:line="276" w:lineRule="auto"/>
        <w:ind w:left="676" w:right="246"/>
        <w:jc w:val="both"/>
      </w:pPr>
      <w:r>
        <w:t xml:space="preserve">Основные правила оказания первой помощи (далее - ПП). Определение первоочередности оказания ПП. Средства оказания ПП. Перевязочные и </w:t>
      </w:r>
      <w:proofErr w:type="spellStart"/>
      <w:r>
        <w:t>иммобилизационные</w:t>
      </w:r>
      <w:proofErr w:type="spellEnd"/>
      <w:r>
        <w:t xml:space="preserve"> средства. Методы оказа</w:t>
      </w:r>
      <w:r w:rsidR="006A6826">
        <w:t>ния ПП, асептика и антисептика.</w:t>
      </w:r>
    </w:p>
    <w:p w:rsidR="007F71B0" w:rsidRDefault="007F71B0" w:rsidP="007F71B0">
      <w:pPr>
        <w:pStyle w:val="1"/>
      </w:pPr>
      <w:r>
        <w:t>Первоочередные меры при ранениях и травмах. (</w:t>
      </w:r>
      <w:r w:rsidR="006300B3">
        <w:t>4</w:t>
      </w:r>
      <w:r>
        <w:t>ч)</w:t>
      </w:r>
    </w:p>
    <w:p w:rsidR="007F71B0" w:rsidRDefault="007F71B0" w:rsidP="007F71B0">
      <w:pPr>
        <w:pStyle w:val="a3"/>
        <w:spacing w:before="36" w:line="276" w:lineRule="auto"/>
        <w:ind w:left="676" w:right="244"/>
        <w:jc w:val="both"/>
      </w:pPr>
      <w:r>
        <w:t>Первая помощь при ранениях. Виды ран. Виды кровотечений и способы их остановки. Правила наложения повязок. Перевязочные средства. Наложение бинтовых повязок. Оказание первой помощи при механических повреждениях костей. Разновидности переломов. Способы наложения транспортной иммобилизации. Разновидности травматического шока. Способы транспортировки пострадавших. Первая помощь при ушибах и вывихах, ожогах, при отморожении, при тепловом и солнечномударе.</w:t>
      </w:r>
    </w:p>
    <w:p w:rsidR="007F71B0" w:rsidRDefault="007F71B0" w:rsidP="007F71B0">
      <w:pPr>
        <w:pStyle w:val="1"/>
      </w:pPr>
      <w:r>
        <w:t>Проведение сердечно-легочной реанимации. (</w:t>
      </w:r>
      <w:r w:rsidR="00DC19DF">
        <w:t>2</w:t>
      </w:r>
      <w:r>
        <w:t>ч)</w:t>
      </w:r>
    </w:p>
    <w:p w:rsidR="007F71B0" w:rsidRDefault="007F71B0" w:rsidP="007F71B0">
      <w:pPr>
        <w:pStyle w:val="a3"/>
        <w:spacing w:before="36" w:line="276" w:lineRule="auto"/>
        <w:ind w:left="676" w:right="245"/>
        <w:jc w:val="both"/>
      </w:pPr>
      <w:r>
        <w:t>Экстренная реанимационная помощь. Донорский метод искусственной вентиляции легких</w:t>
      </w:r>
      <w:r>
        <w:rPr>
          <w:b/>
        </w:rPr>
        <w:t xml:space="preserve">. </w:t>
      </w:r>
      <w:r>
        <w:t>Реанимационные мероприятия. Искусственное дыхание. Непрямой массаж сердца. Признаки клинической смерти.</w:t>
      </w:r>
    </w:p>
    <w:p w:rsidR="007F71B0" w:rsidRDefault="007F71B0" w:rsidP="007F71B0">
      <w:pPr>
        <w:pStyle w:val="1"/>
      </w:pPr>
      <w:r>
        <w:lastRenderedPageBreak/>
        <w:t>Первая помощь при автодорожном происшествии. (2ч)</w:t>
      </w:r>
    </w:p>
    <w:p w:rsidR="007F71B0" w:rsidRDefault="007F71B0" w:rsidP="007F71B0">
      <w:pPr>
        <w:pStyle w:val="a3"/>
        <w:spacing w:before="36" w:line="276" w:lineRule="auto"/>
        <w:ind w:left="676" w:right="245"/>
        <w:jc w:val="both"/>
      </w:pPr>
      <w:r>
        <w:t>Основные причины гибели пострадавших и типичные ошибки при оказании первой помощи. Понятие о черепно-мозговой травме и коматозном состоянии. Экстренная помощь пострадавшему в состоянии комы. Дальнейшая последовательность осмотра пострадавшего и оказание помощи. Координация действий помощников. Правила транспортировки пострадавшего.</w:t>
      </w:r>
    </w:p>
    <w:p w:rsidR="007F71B0" w:rsidRDefault="007F71B0" w:rsidP="007F71B0">
      <w:pPr>
        <w:pStyle w:val="1"/>
        <w:jc w:val="left"/>
      </w:pPr>
      <w:r>
        <w:t>Помощь при утоплении. (2ч)</w:t>
      </w:r>
    </w:p>
    <w:p w:rsidR="007F71B0" w:rsidRDefault="007F71B0" w:rsidP="007F71B0">
      <w:pPr>
        <w:pStyle w:val="a3"/>
        <w:spacing w:before="68" w:line="276" w:lineRule="auto"/>
        <w:ind w:left="676" w:right="244"/>
        <w:jc w:val="both"/>
      </w:pPr>
      <w:r>
        <w:t>Этапы оказания помощи. Признаки истинного (синего) утопления. Причины смерти в первые минуты после спасения. Экстренная помощь при истинном утоплении. Помощь при сохранении рвотного и кашлевого рефлексов. Первая помощь пострадавшему без признаков жизни. Оказание помощи после оживления. Медицинская помощь в первые часы после спасения. Помощь при отеке легких. Правила транспортировки. Бледное утопление. Особенности оказания первой помощи в случае бледного утопления.</w:t>
      </w:r>
    </w:p>
    <w:p w:rsidR="007F71B0" w:rsidRDefault="007F71B0" w:rsidP="007F71B0">
      <w:pPr>
        <w:pStyle w:val="1"/>
      </w:pPr>
      <w:r>
        <w:t>Помощь при поражении э</w:t>
      </w:r>
      <w:r w:rsidR="00DC19DF">
        <w:t>лектрическим током и молнией. (2</w:t>
      </w:r>
      <w:r>
        <w:t>ч)</w:t>
      </w:r>
    </w:p>
    <w:p w:rsidR="007F71B0" w:rsidRDefault="007F71B0" w:rsidP="007F71B0">
      <w:pPr>
        <w:pStyle w:val="a3"/>
        <w:spacing w:before="36" w:line="276" w:lineRule="auto"/>
        <w:ind w:left="676" w:right="244"/>
        <w:jc w:val="both"/>
      </w:pPr>
      <w:r>
        <w:t xml:space="preserve">Поражающее действие электрического тока. Что такое </w:t>
      </w:r>
      <w:proofErr w:type="spellStart"/>
      <w:r>
        <w:t>дефибрилляция</w:t>
      </w:r>
      <w:proofErr w:type="spellEnd"/>
      <w:r>
        <w:t xml:space="preserve"> сердца. Понятие о </w:t>
      </w:r>
      <w:proofErr w:type="spellStart"/>
      <w:r>
        <w:t>дефибрилляции</w:t>
      </w:r>
      <w:proofErr w:type="spellEnd"/>
      <w:r>
        <w:t>. Наиболее частые ошибки при оказании помощи. Правила обесточивания пострадавших. Первая помощь при поражении электрическим током. Поражение током высокого напряжения и правила безопасного подхода к пострадавшему. Помощь при поражении током высокого напряжения и молнией.</w:t>
      </w:r>
    </w:p>
    <w:p w:rsidR="007F71B0" w:rsidRDefault="007F71B0" w:rsidP="007F71B0">
      <w:pPr>
        <w:pStyle w:val="1"/>
      </w:pPr>
      <w:r>
        <w:t>Помощь при попадании инород</w:t>
      </w:r>
      <w:r w:rsidR="00DC19DF">
        <w:t>ного тела в дыхательные пути. (1</w:t>
      </w:r>
      <w:r>
        <w:t>ч)</w:t>
      </w:r>
    </w:p>
    <w:p w:rsidR="007F71B0" w:rsidRDefault="007F71B0" w:rsidP="007F71B0">
      <w:pPr>
        <w:pStyle w:val="a3"/>
        <w:spacing w:before="36" w:line="276" w:lineRule="auto"/>
        <w:ind w:left="676" w:right="248"/>
        <w:jc w:val="both"/>
      </w:pPr>
      <w:r>
        <w:t>Обстоятельства, способствующие попаданию инородного тела в гортань и трахею. Стадии асфиксии (удушения). Наиболее частые ошибки при оказании первой помощи.</w:t>
      </w:r>
    </w:p>
    <w:p w:rsidR="007F71B0" w:rsidRDefault="007F71B0" w:rsidP="007F71B0">
      <w:pPr>
        <w:pStyle w:val="1"/>
      </w:pPr>
      <w:r>
        <w:t>Помощь пострадавшим при обширных ожогах</w:t>
      </w:r>
      <w:r w:rsidR="00DC19DF">
        <w:t>. (1</w:t>
      </w:r>
      <w:r>
        <w:t>ч)</w:t>
      </w:r>
    </w:p>
    <w:p w:rsidR="007F71B0" w:rsidRDefault="007F71B0" w:rsidP="007F71B0">
      <w:pPr>
        <w:pStyle w:val="a3"/>
        <w:spacing w:before="36" w:line="276" w:lineRule="auto"/>
        <w:ind w:left="676" w:right="245"/>
        <w:jc w:val="both"/>
      </w:pPr>
      <w:r>
        <w:t>Зависимость смертельных исходов от площади и степени ожога. Понятие об ожоговом шоке. Понятие об ожоговой болезни. Схема лечения ожогового шока. Правила оказания помощи на месте происшествия.</w:t>
      </w:r>
    </w:p>
    <w:p w:rsidR="007F71B0" w:rsidRDefault="007F71B0" w:rsidP="007F71B0">
      <w:pPr>
        <w:pStyle w:val="1"/>
        <w:spacing w:before="1" w:line="276" w:lineRule="auto"/>
        <w:ind w:right="642"/>
      </w:pPr>
      <w:r>
        <w:t>Помощь пострадавшим при извлечении из-под обломков и завалов зданий и техники. (</w:t>
      </w:r>
      <w:r w:rsidR="00EE75DB">
        <w:t>2</w:t>
      </w:r>
      <w:r>
        <w:t>ч)</w:t>
      </w:r>
    </w:p>
    <w:p w:rsidR="007F71B0" w:rsidRDefault="007F71B0" w:rsidP="007F71B0">
      <w:pPr>
        <w:pStyle w:val="a3"/>
        <w:spacing w:line="276" w:lineRule="auto"/>
        <w:ind w:left="676" w:right="244"/>
        <w:jc w:val="both"/>
      </w:pPr>
      <w:r>
        <w:t xml:space="preserve">Понятие о синдроме длительного сдавливания. Причины смерти пострадавших в первые минуты и через несколько суток после освобождения. Правила извлечения пострадавшего из- </w:t>
      </w:r>
      <w:proofErr w:type="gramStart"/>
      <w:r>
        <w:t>под</w:t>
      </w:r>
      <w:proofErr w:type="gramEnd"/>
      <w:r>
        <w:t xml:space="preserve"> завала. Оказание помощи на месте происшествия.</w:t>
      </w:r>
    </w:p>
    <w:p w:rsidR="007F71B0" w:rsidRDefault="007F71B0" w:rsidP="007F71B0">
      <w:pPr>
        <w:pStyle w:val="1"/>
      </w:pPr>
      <w:r>
        <w:t>Помощь при аллергическом шоке. (</w:t>
      </w:r>
      <w:r w:rsidR="00EE75DB">
        <w:t>1</w:t>
      </w:r>
      <w:r>
        <w:t>ч)</w:t>
      </w:r>
    </w:p>
    <w:p w:rsidR="007F71B0" w:rsidRDefault="007F71B0" w:rsidP="007F71B0">
      <w:pPr>
        <w:pStyle w:val="a3"/>
        <w:spacing w:before="36" w:line="276" w:lineRule="auto"/>
        <w:ind w:left="676" w:right="244"/>
        <w:jc w:val="both"/>
      </w:pPr>
      <w:r>
        <w:t>Коварство аллергии. Понятие об аллергенах, антителах и аллергической реакции. Схема развития аллергического шока. Внешние проявления аллергии. Варианты проявления аллергии. Первая помощь.</w:t>
      </w:r>
    </w:p>
    <w:p w:rsidR="007F71B0" w:rsidRDefault="007F71B0" w:rsidP="007F71B0">
      <w:pPr>
        <w:pStyle w:val="1"/>
      </w:pPr>
      <w:r>
        <w:t>Помощь при отравлении алкоголем. (</w:t>
      </w:r>
      <w:r w:rsidR="00EE75DB">
        <w:t>1</w:t>
      </w:r>
      <w:r>
        <w:t>ч)</w:t>
      </w:r>
    </w:p>
    <w:p w:rsidR="007F71B0" w:rsidRDefault="007F71B0" w:rsidP="007F71B0">
      <w:pPr>
        <w:pStyle w:val="a3"/>
        <w:spacing w:before="36" w:line="276" w:lineRule="auto"/>
        <w:ind w:left="676" w:right="246"/>
        <w:jc w:val="both"/>
      </w:pPr>
      <w:r>
        <w:t xml:space="preserve">Причины алкоголизма. Механизм развития алкогольной зависимости. </w:t>
      </w:r>
      <w:proofErr w:type="gramStart"/>
      <w:r>
        <w:t>Патологическое</w:t>
      </w:r>
      <w:proofErr w:type="gramEnd"/>
      <w:r>
        <w:t xml:space="preserve"> изменения личности при злоупотреблении алкоголем. Внешние признаки алкоголизма. Поражение внутренних органов при алкоголизме. Признаки алкогольного опьянения.</w:t>
      </w:r>
    </w:p>
    <w:p w:rsidR="007F71B0" w:rsidRDefault="007F71B0" w:rsidP="007F71B0">
      <w:pPr>
        <w:pStyle w:val="1"/>
      </w:pPr>
      <w:r>
        <w:t>Что такое наркомания и как становятся её жертвами. (</w:t>
      </w:r>
      <w:r w:rsidR="00EE75DB">
        <w:t>1</w:t>
      </w:r>
      <w:r>
        <w:t>ч)</w:t>
      </w:r>
    </w:p>
    <w:p w:rsidR="007F71B0" w:rsidRDefault="007F71B0" w:rsidP="007F71B0">
      <w:pPr>
        <w:pStyle w:val="a3"/>
        <w:spacing w:before="36" w:line="276" w:lineRule="auto"/>
        <w:ind w:left="676" w:right="246"/>
        <w:jc w:val="both"/>
      </w:pPr>
      <w:r>
        <w:t xml:space="preserve">Понятие о наркотическом опьянении. Течение болезни и внешний вид </w:t>
      </w:r>
      <w:r>
        <w:lastRenderedPageBreak/>
        <w:t>наркомана. Особенности патологической зависимости. Способы распространения наркотиков. Признаки передозировки наркотиков.</w:t>
      </w:r>
    </w:p>
    <w:p w:rsidR="007F71B0" w:rsidRDefault="007F71B0" w:rsidP="007F71B0">
      <w:pPr>
        <w:pStyle w:val="1"/>
      </w:pPr>
      <w:r>
        <w:t>Помощь больным сахарным диабетом. (</w:t>
      </w:r>
      <w:r w:rsidR="00EE75DB">
        <w:t>1</w:t>
      </w:r>
      <w:r>
        <w:t>ч)</w:t>
      </w:r>
    </w:p>
    <w:p w:rsidR="007F71B0" w:rsidRDefault="007F71B0" w:rsidP="007F71B0">
      <w:pPr>
        <w:pStyle w:val="a3"/>
        <w:spacing w:before="68" w:line="276" w:lineRule="auto"/>
        <w:ind w:left="676" w:right="248"/>
        <w:jc w:val="both"/>
      </w:pPr>
      <w:r>
        <w:t xml:space="preserve">Основная причина сахарного диабета. Что такое </w:t>
      </w:r>
      <w:proofErr w:type="gramStart"/>
      <w:r>
        <w:t>диабетическая</w:t>
      </w:r>
      <w:proofErr w:type="gramEnd"/>
      <w:r>
        <w:t xml:space="preserve"> кома. </w:t>
      </w:r>
      <w:proofErr w:type="gramStart"/>
      <w:r>
        <w:t>Оказание помощи при диабетической коме.</w:t>
      </w:r>
      <w:proofErr w:type="gramEnd"/>
      <w:r>
        <w:t xml:space="preserve"> Понятие о </w:t>
      </w:r>
      <w:proofErr w:type="gramStart"/>
      <w:r>
        <w:t>гипогликемической</w:t>
      </w:r>
      <w:proofErr w:type="gramEnd"/>
      <w:r>
        <w:t xml:space="preserve"> коме. Оказание помощи при гипогликемии. </w:t>
      </w:r>
      <w:proofErr w:type="gramStart"/>
      <w:r>
        <w:t>Оказание помощи при гипогликемической коме.</w:t>
      </w:r>
      <w:proofErr w:type="gramEnd"/>
    </w:p>
    <w:p w:rsidR="007F71B0" w:rsidRDefault="007F71B0" w:rsidP="007F71B0">
      <w:pPr>
        <w:pStyle w:val="1"/>
      </w:pPr>
      <w:r>
        <w:t>Опасные ситуации в природной среде. (</w:t>
      </w:r>
      <w:r w:rsidR="00EE75DB">
        <w:t>2</w:t>
      </w:r>
      <w:r>
        <w:t>ч)</w:t>
      </w:r>
    </w:p>
    <w:p w:rsidR="007F71B0" w:rsidRDefault="007F71B0" w:rsidP="007F71B0">
      <w:pPr>
        <w:pStyle w:val="a3"/>
        <w:spacing w:before="36" w:line="276" w:lineRule="auto"/>
        <w:ind w:left="676" w:right="249"/>
        <w:jc w:val="both"/>
      </w:pPr>
      <w:r>
        <w:t>Безопасность при встрече с дикими животными. Укусы насекомых и защита от них. Опасные растения и травы. Съедобные и несъедобныегрибы.</w:t>
      </w:r>
    </w:p>
    <w:p w:rsidR="007F71B0" w:rsidRDefault="007F71B0" w:rsidP="007F71B0">
      <w:pPr>
        <w:pStyle w:val="1"/>
      </w:pPr>
      <w:r>
        <w:t>Первая помощь при неотложных ситуациях.(2ч)</w:t>
      </w:r>
    </w:p>
    <w:p w:rsidR="007F71B0" w:rsidRDefault="007F71B0" w:rsidP="007F71B0">
      <w:pPr>
        <w:pStyle w:val="a3"/>
        <w:spacing w:before="38" w:line="276" w:lineRule="auto"/>
        <w:ind w:left="676" w:right="247"/>
        <w:jc w:val="both"/>
      </w:pPr>
      <w:r>
        <w:t xml:space="preserve">Личная гигиена и оказание первой помощи в природной среде. Оказание первой помощи при различных видах травм. Оказание первой помощи при тепловом и солнечном ударе, отморожении, </w:t>
      </w:r>
      <w:r w:rsidR="005E5319">
        <w:t>переохлаждении</w:t>
      </w:r>
      <w:r>
        <w:t>.</w:t>
      </w:r>
    </w:p>
    <w:p w:rsidR="005E7B75" w:rsidRDefault="007F71B0" w:rsidP="006A6826">
      <w:pPr>
        <w:pStyle w:val="1"/>
        <w:spacing w:before="1"/>
      </w:pPr>
      <w:r>
        <w:t>Итоговое занятие соревнование-практикум «Помоги себе и другу» (</w:t>
      </w:r>
      <w:r w:rsidR="006300B3">
        <w:t>1</w:t>
      </w:r>
      <w:r>
        <w:t>ч)</w:t>
      </w:r>
    </w:p>
    <w:p w:rsidR="005E7B75" w:rsidRDefault="005E7B75" w:rsidP="007F71B0">
      <w:pPr>
        <w:pStyle w:val="1"/>
        <w:spacing w:before="72" w:line="276" w:lineRule="auto"/>
        <w:ind w:left="0" w:right="1852"/>
        <w:jc w:val="left"/>
      </w:pPr>
    </w:p>
    <w:p w:rsidR="00CD63F8" w:rsidRPr="006A6826" w:rsidRDefault="006A6826" w:rsidP="006A6826">
      <w:pPr>
        <w:pStyle w:val="TableParagraph"/>
        <w:jc w:val="center"/>
        <w:rPr>
          <w:b/>
          <w:sz w:val="24"/>
          <w:szCs w:val="24"/>
        </w:rPr>
      </w:pPr>
      <w:r w:rsidRPr="006A6826">
        <w:rPr>
          <w:b/>
          <w:sz w:val="24"/>
          <w:szCs w:val="24"/>
        </w:rPr>
        <w:t>Содержание</w:t>
      </w:r>
      <w:r w:rsidR="00C773C1" w:rsidRPr="006A6826">
        <w:rPr>
          <w:b/>
          <w:sz w:val="24"/>
          <w:szCs w:val="24"/>
        </w:rPr>
        <w:t xml:space="preserve"> с указанием количества часов, отводимых на освоение каждой темы</w:t>
      </w:r>
    </w:p>
    <w:p w:rsidR="00CD63F8" w:rsidRDefault="00CD63F8">
      <w:pPr>
        <w:pStyle w:val="a3"/>
        <w:spacing w:before="2"/>
        <w:rPr>
          <w:b/>
          <w:sz w:val="12"/>
        </w:rPr>
      </w:pPr>
    </w:p>
    <w:tbl>
      <w:tblPr>
        <w:tblStyle w:val="TableNormal"/>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631"/>
        <w:gridCol w:w="1675"/>
        <w:gridCol w:w="1884"/>
        <w:gridCol w:w="1846"/>
      </w:tblGrid>
      <w:tr w:rsidR="00CD63F8" w:rsidTr="0056037B">
        <w:trPr>
          <w:trHeight w:val="318"/>
        </w:trPr>
        <w:tc>
          <w:tcPr>
            <w:tcW w:w="960" w:type="dxa"/>
            <w:vMerge w:val="restart"/>
          </w:tcPr>
          <w:p w:rsidR="00CD63F8" w:rsidRDefault="00C773C1">
            <w:pPr>
              <w:pStyle w:val="TableParagraph"/>
              <w:spacing w:line="273" w:lineRule="exact"/>
              <w:ind w:left="203"/>
              <w:rPr>
                <w:sz w:val="24"/>
              </w:rPr>
            </w:pPr>
            <w:r>
              <w:rPr>
                <w:sz w:val="24"/>
              </w:rPr>
              <w:t>№</w:t>
            </w:r>
            <w:proofErr w:type="gramStart"/>
            <w:r>
              <w:rPr>
                <w:sz w:val="24"/>
              </w:rPr>
              <w:t>п</w:t>
            </w:r>
            <w:proofErr w:type="gramEnd"/>
            <w:r>
              <w:rPr>
                <w:sz w:val="24"/>
              </w:rPr>
              <w:t>/п</w:t>
            </w:r>
          </w:p>
        </w:tc>
        <w:tc>
          <w:tcPr>
            <w:tcW w:w="3631" w:type="dxa"/>
            <w:vMerge w:val="restart"/>
          </w:tcPr>
          <w:p w:rsidR="00CD63F8" w:rsidRDefault="00C773C1">
            <w:pPr>
              <w:pStyle w:val="TableParagraph"/>
              <w:spacing w:line="273" w:lineRule="exact"/>
              <w:ind w:left="1175"/>
              <w:rPr>
                <w:sz w:val="24"/>
              </w:rPr>
            </w:pPr>
            <w:r>
              <w:rPr>
                <w:sz w:val="24"/>
              </w:rPr>
              <w:t>Раздел, тема</w:t>
            </w:r>
          </w:p>
        </w:tc>
        <w:tc>
          <w:tcPr>
            <w:tcW w:w="1675" w:type="dxa"/>
            <w:vMerge w:val="restart"/>
          </w:tcPr>
          <w:p w:rsidR="00CD63F8" w:rsidRDefault="00C773C1">
            <w:pPr>
              <w:pStyle w:val="TableParagraph"/>
              <w:spacing w:line="273" w:lineRule="exact"/>
              <w:ind w:left="540"/>
              <w:rPr>
                <w:sz w:val="24"/>
              </w:rPr>
            </w:pPr>
            <w:r>
              <w:rPr>
                <w:sz w:val="24"/>
              </w:rPr>
              <w:t>Всего</w:t>
            </w:r>
          </w:p>
        </w:tc>
        <w:tc>
          <w:tcPr>
            <w:tcW w:w="3730" w:type="dxa"/>
            <w:gridSpan w:val="2"/>
          </w:tcPr>
          <w:p w:rsidR="00CD63F8" w:rsidRDefault="00C773C1">
            <w:pPr>
              <w:pStyle w:val="TableParagraph"/>
              <w:spacing w:line="273" w:lineRule="exact"/>
              <w:ind w:left="950"/>
              <w:rPr>
                <w:sz w:val="24"/>
              </w:rPr>
            </w:pPr>
            <w:r>
              <w:rPr>
                <w:sz w:val="24"/>
              </w:rPr>
              <w:t>Количество часов</w:t>
            </w:r>
          </w:p>
        </w:tc>
      </w:tr>
      <w:tr w:rsidR="00CD63F8" w:rsidTr="0056037B">
        <w:trPr>
          <w:trHeight w:val="316"/>
        </w:trPr>
        <w:tc>
          <w:tcPr>
            <w:tcW w:w="960" w:type="dxa"/>
            <w:vMerge/>
            <w:tcBorders>
              <w:top w:val="nil"/>
            </w:tcBorders>
          </w:tcPr>
          <w:p w:rsidR="00CD63F8" w:rsidRDefault="00CD63F8">
            <w:pPr>
              <w:rPr>
                <w:sz w:val="2"/>
                <w:szCs w:val="2"/>
              </w:rPr>
            </w:pPr>
          </w:p>
        </w:tc>
        <w:tc>
          <w:tcPr>
            <w:tcW w:w="3631" w:type="dxa"/>
            <w:vMerge/>
            <w:tcBorders>
              <w:top w:val="nil"/>
            </w:tcBorders>
          </w:tcPr>
          <w:p w:rsidR="00CD63F8" w:rsidRDefault="00CD63F8">
            <w:pPr>
              <w:rPr>
                <w:sz w:val="2"/>
                <w:szCs w:val="2"/>
              </w:rPr>
            </w:pPr>
          </w:p>
        </w:tc>
        <w:tc>
          <w:tcPr>
            <w:tcW w:w="1675" w:type="dxa"/>
            <w:vMerge/>
            <w:tcBorders>
              <w:top w:val="nil"/>
            </w:tcBorders>
          </w:tcPr>
          <w:p w:rsidR="00CD63F8" w:rsidRDefault="00CD63F8">
            <w:pPr>
              <w:rPr>
                <w:sz w:val="2"/>
                <w:szCs w:val="2"/>
              </w:rPr>
            </w:pPr>
          </w:p>
        </w:tc>
        <w:tc>
          <w:tcPr>
            <w:tcW w:w="1884" w:type="dxa"/>
          </w:tcPr>
          <w:p w:rsidR="00CD63F8" w:rsidRDefault="00C773C1">
            <w:pPr>
              <w:pStyle w:val="TableParagraph"/>
              <w:spacing w:line="270" w:lineRule="exact"/>
              <w:ind w:left="556" w:right="546"/>
              <w:jc w:val="center"/>
              <w:rPr>
                <w:sz w:val="24"/>
              </w:rPr>
            </w:pPr>
            <w:r>
              <w:rPr>
                <w:sz w:val="24"/>
              </w:rPr>
              <w:t>Теория</w:t>
            </w:r>
          </w:p>
        </w:tc>
        <w:tc>
          <w:tcPr>
            <w:tcW w:w="1846" w:type="dxa"/>
          </w:tcPr>
          <w:p w:rsidR="00CD63F8" w:rsidRDefault="00C773C1">
            <w:pPr>
              <w:pStyle w:val="TableParagraph"/>
              <w:spacing w:line="270" w:lineRule="exact"/>
              <w:ind w:left="418" w:right="404"/>
              <w:jc w:val="center"/>
              <w:rPr>
                <w:sz w:val="24"/>
              </w:rPr>
            </w:pPr>
            <w:r>
              <w:rPr>
                <w:sz w:val="24"/>
              </w:rPr>
              <w:t>Практика</w:t>
            </w:r>
          </w:p>
        </w:tc>
      </w:tr>
      <w:tr w:rsidR="00CD63F8" w:rsidTr="0056037B">
        <w:trPr>
          <w:trHeight w:val="635"/>
        </w:trPr>
        <w:tc>
          <w:tcPr>
            <w:tcW w:w="960" w:type="dxa"/>
          </w:tcPr>
          <w:p w:rsidR="00CD63F8" w:rsidRDefault="00C773C1">
            <w:pPr>
              <w:pStyle w:val="TableParagraph"/>
              <w:spacing w:line="270" w:lineRule="exact"/>
              <w:ind w:left="467"/>
              <w:rPr>
                <w:sz w:val="24"/>
              </w:rPr>
            </w:pPr>
            <w:r>
              <w:rPr>
                <w:sz w:val="24"/>
              </w:rPr>
              <w:t>1.</w:t>
            </w:r>
          </w:p>
        </w:tc>
        <w:tc>
          <w:tcPr>
            <w:tcW w:w="3631" w:type="dxa"/>
          </w:tcPr>
          <w:p w:rsidR="00CD63F8" w:rsidRDefault="00C773C1">
            <w:pPr>
              <w:pStyle w:val="TableParagraph"/>
              <w:spacing w:line="270" w:lineRule="exact"/>
              <w:ind w:left="105"/>
              <w:rPr>
                <w:sz w:val="24"/>
              </w:rPr>
            </w:pPr>
            <w:r>
              <w:rPr>
                <w:sz w:val="24"/>
              </w:rPr>
              <w:t>Человек, среда его обитания,</w:t>
            </w:r>
          </w:p>
          <w:p w:rsidR="00CD63F8" w:rsidRDefault="00C773C1">
            <w:pPr>
              <w:pStyle w:val="TableParagraph"/>
              <w:spacing w:before="43"/>
              <w:ind w:left="105"/>
              <w:rPr>
                <w:sz w:val="24"/>
              </w:rPr>
            </w:pPr>
            <w:r>
              <w:rPr>
                <w:sz w:val="24"/>
              </w:rPr>
              <w:t>безопасность человека.</w:t>
            </w:r>
          </w:p>
        </w:tc>
        <w:tc>
          <w:tcPr>
            <w:tcW w:w="1675" w:type="dxa"/>
          </w:tcPr>
          <w:p w:rsidR="00CD63F8" w:rsidRDefault="006300B3">
            <w:pPr>
              <w:pStyle w:val="TableParagraph"/>
              <w:spacing w:line="270" w:lineRule="exact"/>
              <w:ind w:right="765"/>
              <w:jc w:val="right"/>
              <w:rPr>
                <w:sz w:val="24"/>
              </w:rPr>
            </w:pPr>
            <w:r>
              <w:rPr>
                <w:sz w:val="24"/>
              </w:rPr>
              <w:t>2</w:t>
            </w:r>
          </w:p>
        </w:tc>
        <w:tc>
          <w:tcPr>
            <w:tcW w:w="1884" w:type="dxa"/>
          </w:tcPr>
          <w:p w:rsidR="00CD63F8" w:rsidRDefault="006300B3">
            <w:pPr>
              <w:pStyle w:val="TableParagraph"/>
              <w:spacing w:line="270" w:lineRule="exact"/>
              <w:ind w:left="8"/>
              <w:jc w:val="center"/>
              <w:rPr>
                <w:sz w:val="24"/>
              </w:rPr>
            </w:pPr>
            <w:r>
              <w:rPr>
                <w:sz w:val="24"/>
              </w:rPr>
              <w:t>2</w:t>
            </w:r>
          </w:p>
        </w:tc>
        <w:tc>
          <w:tcPr>
            <w:tcW w:w="1846" w:type="dxa"/>
          </w:tcPr>
          <w:p w:rsidR="00CD63F8" w:rsidRDefault="00C773C1">
            <w:pPr>
              <w:pStyle w:val="TableParagraph"/>
              <w:spacing w:line="270" w:lineRule="exact"/>
              <w:ind w:left="7"/>
              <w:jc w:val="center"/>
              <w:rPr>
                <w:sz w:val="24"/>
              </w:rPr>
            </w:pPr>
            <w:r>
              <w:rPr>
                <w:sz w:val="24"/>
              </w:rPr>
              <w:t>0</w:t>
            </w:r>
          </w:p>
        </w:tc>
      </w:tr>
      <w:tr w:rsidR="00CD63F8" w:rsidTr="0056037B">
        <w:trPr>
          <w:trHeight w:val="633"/>
        </w:trPr>
        <w:tc>
          <w:tcPr>
            <w:tcW w:w="960" w:type="dxa"/>
          </w:tcPr>
          <w:p w:rsidR="00CD63F8" w:rsidRDefault="00C773C1">
            <w:pPr>
              <w:pStyle w:val="TableParagraph"/>
              <w:spacing w:line="270" w:lineRule="exact"/>
              <w:ind w:left="467"/>
              <w:rPr>
                <w:sz w:val="24"/>
              </w:rPr>
            </w:pPr>
            <w:r>
              <w:rPr>
                <w:sz w:val="24"/>
              </w:rPr>
              <w:t>2.</w:t>
            </w:r>
          </w:p>
        </w:tc>
        <w:tc>
          <w:tcPr>
            <w:tcW w:w="3631" w:type="dxa"/>
          </w:tcPr>
          <w:p w:rsidR="00CD63F8" w:rsidRDefault="00C773C1">
            <w:pPr>
              <w:pStyle w:val="TableParagraph"/>
              <w:spacing w:line="270" w:lineRule="exact"/>
              <w:ind w:left="105"/>
              <w:rPr>
                <w:sz w:val="24"/>
              </w:rPr>
            </w:pPr>
            <w:r>
              <w:rPr>
                <w:sz w:val="24"/>
              </w:rPr>
              <w:t xml:space="preserve">Опасные ситуации </w:t>
            </w:r>
            <w:proofErr w:type="gramStart"/>
            <w:r>
              <w:rPr>
                <w:sz w:val="24"/>
              </w:rPr>
              <w:t>техногенного</w:t>
            </w:r>
            <w:proofErr w:type="gramEnd"/>
          </w:p>
          <w:p w:rsidR="00CD63F8" w:rsidRDefault="00C773C1">
            <w:pPr>
              <w:pStyle w:val="TableParagraph"/>
              <w:spacing w:before="41"/>
              <w:ind w:left="105"/>
              <w:rPr>
                <w:sz w:val="24"/>
              </w:rPr>
            </w:pPr>
            <w:r>
              <w:rPr>
                <w:sz w:val="24"/>
              </w:rPr>
              <w:t>характера.</w:t>
            </w:r>
          </w:p>
        </w:tc>
        <w:tc>
          <w:tcPr>
            <w:tcW w:w="1675" w:type="dxa"/>
          </w:tcPr>
          <w:p w:rsidR="00CD63F8" w:rsidRDefault="006300B3">
            <w:pPr>
              <w:pStyle w:val="TableParagraph"/>
              <w:spacing w:line="270" w:lineRule="exact"/>
              <w:ind w:right="765"/>
              <w:jc w:val="right"/>
              <w:rPr>
                <w:sz w:val="24"/>
              </w:rPr>
            </w:pPr>
            <w:r>
              <w:rPr>
                <w:sz w:val="24"/>
              </w:rPr>
              <w:t>2</w:t>
            </w:r>
          </w:p>
        </w:tc>
        <w:tc>
          <w:tcPr>
            <w:tcW w:w="1884" w:type="dxa"/>
          </w:tcPr>
          <w:p w:rsidR="00CD63F8" w:rsidRDefault="006300B3">
            <w:pPr>
              <w:pStyle w:val="TableParagraph"/>
              <w:spacing w:line="270" w:lineRule="exact"/>
              <w:ind w:left="8"/>
              <w:jc w:val="center"/>
              <w:rPr>
                <w:sz w:val="24"/>
              </w:rPr>
            </w:pPr>
            <w:r>
              <w:rPr>
                <w:sz w:val="24"/>
              </w:rPr>
              <w:t>1</w:t>
            </w:r>
          </w:p>
        </w:tc>
        <w:tc>
          <w:tcPr>
            <w:tcW w:w="1846" w:type="dxa"/>
          </w:tcPr>
          <w:p w:rsidR="00CD63F8" w:rsidRDefault="006300B3">
            <w:pPr>
              <w:pStyle w:val="TableParagraph"/>
              <w:spacing w:line="270" w:lineRule="exact"/>
              <w:ind w:left="7"/>
              <w:jc w:val="center"/>
              <w:rPr>
                <w:sz w:val="24"/>
              </w:rPr>
            </w:pPr>
            <w:r>
              <w:rPr>
                <w:sz w:val="24"/>
              </w:rPr>
              <w:t>1</w:t>
            </w:r>
          </w:p>
        </w:tc>
      </w:tr>
      <w:tr w:rsidR="00CD63F8" w:rsidTr="0056037B">
        <w:trPr>
          <w:trHeight w:val="635"/>
        </w:trPr>
        <w:tc>
          <w:tcPr>
            <w:tcW w:w="960" w:type="dxa"/>
          </w:tcPr>
          <w:p w:rsidR="00CD63F8" w:rsidRDefault="00C773C1">
            <w:pPr>
              <w:pStyle w:val="TableParagraph"/>
              <w:spacing w:line="273" w:lineRule="exact"/>
              <w:ind w:left="467"/>
              <w:rPr>
                <w:sz w:val="24"/>
              </w:rPr>
            </w:pPr>
            <w:r>
              <w:rPr>
                <w:sz w:val="24"/>
              </w:rPr>
              <w:t>3.</w:t>
            </w:r>
          </w:p>
        </w:tc>
        <w:tc>
          <w:tcPr>
            <w:tcW w:w="3631" w:type="dxa"/>
          </w:tcPr>
          <w:p w:rsidR="00CD63F8" w:rsidRDefault="00C773C1">
            <w:pPr>
              <w:pStyle w:val="TableParagraph"/>
              <w:spacing w:line="273" w:lineRule="exact"/>
              <w:ind w:left="105"/>
              <w:rPr>
                <w:sz w:val="24"/>
              </w:rPr>
            </w:pPr>
            <w:r>
              <w:rPr>
                <w:sz w:val="24"/>
              </w:rPr>
              <w:t xml:space="preserve">Опасные ситуации </w:t>
            </w:r>
            <w:proofErr w:type="gramStart"/>
            <w:r>
              <w:rPr>
                <w:sz w:val="24"/>
              </w:rPr>
              <w:t>природного</w:t>
            </w:r>
            <w:proofErr w:type="gramEnd"/>
          </w:p>
          <w:p w:rsidR="00CD63F8" w:rsidRDefault="00C773C1">
            <w:pPr>
              <w:pStyle w:val="TableParagraph"/>
              <w:spacing w:before="41"/>
              <w:ind w:left="105"/>
              <w:rPr>
                <w:sz w:val="24"/>
              </w:rPr>
            </w:pPr>
            <w:r>
              <w:rPr>
                <w:sz w:val="24"/>
              </w:rPr>
              <w:t>характера.</w:t>
            </w:r>
          </w:p>
        </w:tc>
        <w:tc>
          <w:tcPr>
            <w:tcW w:w="1675" w:type="dxa"/>
          </w:tcPr>
          <w:p w:rsidR="00CD63F8" w:rsidRDefault="006300B3">
            <w:pPr>
              <w:pStyle w:val="TableParagraph"/>
              <w:spacing w:line="273" w:lineRule="exact"/>
              <w:ind w:right="765"/>
              <w:jc w:val="right"/>
              <w:rPr>
                <w:sz w:val="24"/>
              </w:rPr>
            </w:pPr>
            <w:r>
              <w:rPr>
                <w:sz w:val="24"/>
              </w:rPr>
              <w:t>1</w:t>
            </w:r>
          </w:p>
        </w:tc>
        <w:tc>
          <w:tcPr>
            <w:tcW w:w="1884" w:type="dxa"/>
          </w:tcPr>
          <w:p w:rsidR="00CD63F8" w:rsidRDefault="006300B3">
            <w:pPr>
              <w:pStyle w:val="TableParagraph"/>
              <w:spacing w:line="273" w:lineRule="exact"/>
              <w:ind w:left="8"/>
              <w:jc w:val="center"/>
              <w:rPr>
                <w:sz w:val="24"/>
              </w:rPr>
            </w:pPr>
            <w:r>
              <w:rPr>
                <w:sz w:val="24"/>
              </w:rPr>
              <w:t>0,5</w:t>
            </w:r>
          </w:p>
        </w:tc>
        <w:tc>
          <w:tcPr>
            <w:tcW w:w="1846" w:type="dxa"/>
          </w:tcPr>
          <w:p w:rsidR="00CD63F8" w:rsidRDefault="006300B3">
            <w:pPr>
              <w:pStyle w:val="TableParagraph"/>
              <w:spacing w:line="273" w:lineRule="exact"/>
              <w:ind w:left="7"/>
              <w:jc w:val="center"/>
              <w:rPr>
                <w:sz w:val="24"/>
              </w:rPr>
            </w:pPr>
            <w:r>
              <w:rPr>
                <w:sz w:val="24"/>
              </w:rPr>
              <w:t>0,5</w:t>
            </w:r>
          </w:p>
        </w:tc>
      </w:tr>
      <w:tr w:rsidR="00CD63F8" w:rsidTr="0056037B">
        <w:trPr>
          <w:trHeight w:val="952"/>
        </w:trPr>
        <w:tc>
          <w:tcPr>
            <w:tcW w:w="960" w:type="dxa"/>
          </w:tcPr>
          <w:p w:rsidR="00CD63F8" w:rsidRDefault="00C773C1">
            <w:pPr>
              <w:pStyle w:val="TableParagraph"/>
              <w:spacing w:line="270" w:lineRule="exact"/>
              <w:ind w:left="467"/>
              <w:rPr>
                <w:sz w:val="24"/>
              </w:rPr>
            </w:pPr>
            <w:r>
              <w:rPr>
                <w:sz w:val="24"/>
              </w:rPr>
              <w:t>4.</w:t>
            </w:r>
          </w:p>
        </w:tc>
        <w:tc>
          <w:tcPr>
            <w:tcW w:w="3631" w:type="dxa"/>
          </w:tcPr>
          <w:p w:rsidR="00CD63F8" w:rsidRDefault="00C773C1">
            <w:pPr>
              <w:pStyle w:val="TableParagraph"/>
              <w:spacing w:line="276" w:lineRule="auto"/>
              <w:ind w:left="105" w:right="661"/>
              <w:rPr>
                <w:sz w:val="24"/>
              </w:rPr>
            </w:pPr>
            <w:r>
              <w:rPr>
                <w:sz w:val="24"/>
              </w:rPr>
              <w:t xml:space="preserve">Чрезвычайные ситуации </w:t>
            </w:r>
            <w:proofErr w:type="gramStart"/>
            <w:r>
              <w:rPr>
                <w:sz w:val="24"/>
              </w:rPr>
              <w:t>природного</w:t>
            </w:r>
            <w:proofErr w:type="gramEnd"/>
            <w:r>
              <w:rPr>
                <w:sz w:val="24"/>
              </w:rPr>
              <w:t xml:space="preserve"> и техногенного</w:t>
            </w:r>
          </w:p>
          <w:p w:rsidR="00CD63F8" w:rsidRDefault="00C773C1">
            <w:pPr>
              <w:pStyle w:val="TableParagraph"/>
              <w:ind w:left="105"/>
              <w:rPr>
                <w:sz w:val="24"/>
              </w:rPr>
            </w:pPr>
            <w:r>
              <w:rPr>
                <w:sz w:val="24"/>
              </w:rPr>
              <w:t>характера.</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rsidTr="0056037B">
        <w:trPr>
          <w:trHeight w:val="635"/>
        </w:trPr>
        <w:tc>
          <w:tcPr>
            <w:tcW w:w="960" w:type="dxa"/>
          </w:tcPr>
          <w:p w:rsidR="00CD63F8" w:rsidRDefault="00C773C1">
            <w:pPr>
              <w:pStyle w:val="TableParagraph"/>
              <w:spacing w:line="270" w:lineRule="exact"/>
              <w:ind w:left="467"/>
              <w:rPr>
                <w:sz w:val="24"/>
              </w:rPr>
            </w:pPr>
            <w:r>
              <w:rPr>
                <w:sz w:val="24"/>
              </w:rPr>
              <w:t>5.</w:t>
            </w:r>
          </w:p>
        </w:tc>
        <w:tc>
          <w:tcPr>
            <w:tcW w:w="3631" w:type="dxa"/>
          </w:tcPr>
          <w:p w:rsidR="00CD63F8" w:rsidRDefault="00C773C1">
            <w:pPr>
              <w:pStyle w:val="TableParagraph"/>
              <w:spacing w:line="270" w:lineRule="exact"/>
              <w:ind w:left="105"/>
              <w:rPr>
                <w:sz w:val="24"/>
              </w:rPr>
            </w:pPr>
            <w:r>
              <w:rPr>
                <w:sz w:val="24"/>
              </w:rPr>
              <w:t>Возможные травмы и поражения</w:t>
            </w:r>
          </w:p>
          <w:p w:rsidR="00CD63F8" w:rsidRDefault="00C773C1">
            <w:pPr>
              <w:pStyle w:val="TableParagraph"/>
              <w:spacing w:before="41"/>
              <w:ind w:left="105"/>
              <w:rPr>
                <w:sz w:val="24"/>
              </w:rPr>
            </w:pPr>
            <w:r>
              <w:rPr>
                <w:sz w:val="24"/>
              </w:rPr>
              <w:t>при ЧС.</w:t>
            </w:r>
          </w:p>
        </w:tc>
        <w:tc>
          <w:tcPr>
            <w:tcW w:w="1675" w:type="dxa"/>
          </w:tcPr>
          <w:p w:rsidR="00CD63F8" w:rsidRDefault="006300B3">
            <w:pPr>
              <w:pStyle w:val="TableParagraph"/>
              <w:spacing w:line="270" w:lineRule="exact"/>
              <w:ind w:right="765"/>
              <w:jc w:val="right"/>
              <w:rPr>
                <w:sz w:val="24"/>
              </w:rPr>
            </w:pPr>
            <w:r>
              <w:rPr>
                <w:sz w:val="24"/>
              </w:rPr>
              <w:t>1</w:t>
            </w:r>
          </w:p>
        </w:tc>
        <w:tc>
          <w:tcPr>
            <w:tcW w:w="1884" w:type="dxa"/>
          </w:tcPr>
          <w:p w:rsidR="00CD63F8" w:rsidRDefault="006300B3">
            <w:pPr>
              <w:pStyle w:val="TableParagraph"/>
              <w:spacing w:line="270" w:lineRule="exact"/>
              <w:ind w:left="8"/>
              <w:jc w:val="center"/>
              <w:rPr>
                <w:sz w:val="24"/>
              </w:rPr>
            </w:pPr>
            <w:r>
              <w:rPr>
                <w:sz w:val="24"/>
              </w:rPr>
              <w:t>0,5</w:t>
            </w:r>
          </w:p>
        </w:tc>
        <w:tc>
          <w:tcPr>
            <w:tcW w:w="1846" w:type="dxa"/>
          </w:tcPr>
          <w:p w:rsidR="00CD63F8" w:rsidRDefault="006300B3">
            <w:pPr>
              <w:pStyle w:val="TableParagraph"/>
              <w:spacing w:line="270" w:lineRule="exact"/>
              <w:ind w:left="7"/>
              <w:jc w:val="center"/>
              <w:rPr>
                <w:sz w:val="24"/>
              </w:rPr>
            </w:pPr>
            <w:r>
              <w:rPr>
                <w:sz w:val="24"/>
              </w:rPr>
              <w:t>0,5</w:t>
            </w:r>
          </w:p>
        </w:tc>
      </w:tr>
      <w:tr w:rsidR="00CD63F8" w:rsidTr="0056037B">
        <w:trPr>
          <w:trHeight w:val="633"/>
        </w:trPr>
        <w:tc>
          <w:tcPr>
            <w:tcW w:w="960" w:type="dxa"/>
          </w:tcPr>
          <w:p w:rsidR="00CD63F8" w:rsidRDefault="00C773C1">
            <w:pPr>
              <w:pStyle w:val="TableParagraph"/>
              <w:spacing w:line="270" w:lineRule="exact"/>
              <w:ind w:left="467"/>
              <w:rPr>
                <w:sz w:val="24"/>
              </w:rPr>
            </w:pPr>
            <w:r>
              <w:rPr>
                <w:sz w:val="24"/>
              </w:rPr>
              <w:t>6.</w:t>
            </w:r>
          </w:p>
        </w:tc>
        <w:tc>
          <w:tcPr>
            <w:tcW w:w="3631" w:type="dxa"/>
          </w:tcPr>
          <w:p w:rsidR="00CD63F8" w:rsidRDefault="00C773C1">
            <w:pPr>
              <w:pStyle w:val="TableParagraph"/>
              <w:spacing w:line="270" w:lineRule="exact"/>
              <w:ind w:left="105"/>
              <w:rPr>
                <w:sz w:val="24"/>
              </w:rPr>
            </w:pPr>
            <w:r>
              <w:rPr>
                <w:sz w:val="24"/>
              </w:rPr>
              <w:t>Методы и средства оказания</w:t>
            </w:r>
          </w:p>
          <w:p w:rsidR="00CD63F8" w:rsidRDefault="00C773C1">
            <w:pPr>
              <w:pStyle w:val="TableParagraph"/>
              <w:spacing w:before="41"/>
              <w:ind w:left="105"/>
              <w:rPr>
                <w:sz w:val="24"/>
              </w:rPr>
            </w:pPr>
            <w:r>
              <w:rPr>
                <w:sz w:val="24"/>
              </w:rPr>
              <w:t>первой помощи.</w:t>
            </w:r>
          </w:p>
        </w:tc>
        <w:tc>
          <w:tcPr>
            <w:tcW w:w="1675" w:type="dxa"/>
          </w:tcPr>
          <w:p w:rsidR="00CD63F8" w:rsidRDefault="006300B3">
            <w:pPr>
              <w:pStyle w:val="TableParagraph"/>
              <w:spacing w:line="270" w:lineRule="exact"/>
              <w:ind w:right="765"/>
              <w:jc w:val="right"/>
              <w:rPr>
                <w:sz w:val="24"/>
              </w:rPr>
            </w:pPr>
            <w:r>
              <w:rPr>
                <w:sz w:val="24"/>
              </w:rPr>
              <w:t>2</w:t>
            </w:r>
          </w:p>
        </w:tc>
        <w:tc>
          <w:tcPr>
            <w:tcW w:w="1884" w:type="dxa"/>
          </w:tcPr>
          <w:p w:rsidR="00CD63F8" w:rsidRDefault="006300B3">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rsidTr="0056037B">
        <w:trPr>
          <w:trHeight w:val="635"/>
        </w:trPr>
        <w:tc>
          <w:tcPr>
            <w:tcW w:w="960" w:type="dxa"/>
          </w:tcPr>
          <w:p w:rsidR="00CD63F8" w:rsidRDefault="00C773C1">
            <w:pPr>
              <w:pStyle w:val="TableParagraph"/>
              <w:spacing w:line="270" w:lineRule="exact"/>
              <w:ind w:left="467"/>
              <w:rPr>
                <w:sz w:val="24"/>
              </w:rPr>
            </w:pPr>
            <w:r>
              <w:rPr>
                <w:sz w:val="24"/>
              </w:rPr>
              <w:t>7.</w:t>
            </w:r>
          </w:p>
        </w:tc>
        <w:tc>
          <w:tcPr>
            <w:tcW w:w="3631" w:type="dxa"/>
          </w:tcPr>
          <w:p w:rsidR="00CD63F8" w:rsidRDefault="00C773C1">
            <w:pPr>
              <w:pStyle w:val="TableParagraph"/>
              <w:spacing w:line="270" w:lineRule="exact"/>
              <w:ind w:left="105"/>
              <w:rPr>
                <w:sz w:val="24"/>
              </w:rPr>
            </w:pPr>
            <w:r>
              <w:rPr>
                <w:sz w:val="24"/>
              </w:rPr>
              <w:t xml:space="preserve">Первоочередные меры </w:t>
            </w:r>
            <w:proofErr w:type="gramStart"/>
            <w:r>
              <w:rPr>
                <w:sz w:val="24"/>
              </w:rPr>
              <w:t>при</w:t>
            </w:r>
            <w:proofErr w:type="gramEnd"/>
          </w:p>
          <w:p w:rsidR="00CD63F8" w:rsidRDefault="00C773C1">
            <w:pPr>
              <w:pStyle w:val="TableParagraph"/>
              <w:spacing w:before="43"/>
              <w:ind w:left="105"/>
              <w:rPr>
                <w:sz w:val="24"/>
              </w:rPr>
            </w:pPr>
            <w:proofErr w:type="gramStart"/>
            <w:r>
              <w:rPr>
                <w:sz w:val="24"/>
              </w:rPr>
              <w:t>ранениях</w:t>
            </w:r>
            <w:proofErr w:type="gramEnd"/>
            <w:r>
              <w:rPr>
                <w:sz w:val="24"/>
              </w:rPr>
              <w:t xml:space="preserve"> и травмах.</w:t>
            </w:r>
          </w:p>
        </w:tc>
        <w:tc>
          <w:tcPr>
            <w:tcW w:w="1675" w:type="dxa"/>
          </w:tcPr>
          <w:p w:rsidR="00CD63F8" w:rsidRDefault="00C773C1">
            <w:pPr>
              <w:pStyle w:val="TableParagraph"/>
              <w:spacing w:line="270" w:lineRule="exact"/>
              <w:ind w:right="705"/>
              <w:jc w:val="right"/>
              <w:rPr>
                <w:sz w:val="24"/>
              </w:rPr>
            </w:pPr>
            <w:r>
              <w:rPr>
                <w:sz w:val="24"/>
              </w:rPr>
              <w:t>4</w:t>
            </w:r>
          </w:p>
        </w:tc>
        <w:tc>
          <w:tcPr>
            <w:tcW w:w="1884" w:type="dxa"/>
          </w:tcPr>
          <w:p w:rsidR="00CD63F8" w:rsidRDefault="001D094F">
            <w:pPr>
              <w:pStyle w:val="TableParagraph"/>
              <w:spacing w:line="270" w:lineRule="exact"/>
              <w:ind w:left="8"/>
              <w:jc w:val="center"/>
              <w:rPr>
                <w:sz w:val="24"/>
              </w:rPr>
            </w:pPr>
            <w:r>
              <w:rPr>
                <w:sz w:val="24"/>
              </w:rPr>
              <w:t>1</w:t>
            </w:r>
          </w:p>
        </w:tc>
        <w:tc>
          <w:tcPr>
            <w:tcW w:w="1846" w:type="dxa"/>
          </w:tcPr>
          <w:p w:rsidR="00CD63F8" w:rsidRDefault="001D094F">
            <w:pPr>
              <w:pStyle w:val="TableParagraph"/>
              <w:spacing w:line="270" w:lineRule="exact"/>
              <w:ind w:left="411" w:right="404"/>
              <w:jc w:val="center"/>
              <w:rPr>
                <w:sz w:val="24"/>
              </w:rPr>
            </w:pPr>
            <w:r>
              <w:rPr>
                <w:sz w:val="24"/>
              </w:rPr>
              <w:t>3</w:t>
            </w:r>
          </w:p>
        </w:tc>
      </w:tr>
      <w:tr w:rsidR="00CD63F8" w:rsidTr="0056037B">
        <w:trPr>
          <w:trHeight w:val="635"/>
        </w:trPr>
        <w:tc>
          <w:tcPr>
            <w:tcW w:w="960" w:type="dxa"/>
          </w:tcPr>
          <w:p w:rsidR="00CD63F8" w:rsidRDefault="00C773C1">
            <w:pPr>
              <w:pStyle w:val="TableParagraph"/>
              <w:spacing w:line="270" w:lineRule="exact"/>
              <w:ind w:left="467"/>
              <w:rPr>
                <w:sz w:val="24"/>
              </w:rPr>
            </w:pPr>
            <w:r>
              <w:rPr>
                <w:sz w:val="24"/>
              </w:rPr>
              <w:t>8.</w:t>
            </w:r>
          </w:p>
        </w:tc>
        <w:tc>
          <w:tcPr>
            <w:tcW w:w="3631" w:type="dxa"/>
          </w:tcPr>
          <w:p w:rsidR="00CD63F8" w:rsidRDefault="00C773C1">
            <w:pPr>
              <w:pStyle w:val="TableParagraph"/>
              <w:spacing w:line="270" w:lineRule="exact"/>
              <w:ind w:left="105"/>
              <w:rPr>
                <w:sz w:val="24"/>
              </w:rPr>
            </w:pPr>
            <w:r>
              <w:rPr>
                <w:sz w:val="24"/>
              </w:rPr>
              <w:t xml:space="preserve">Проведение </w:t>
            </w:r>
            <w:proofErr w:type="gramStart"/>
            <w:r>
              <w:rPr>
                <w:sz w:val="24"/>
              </w:rPr>
              <w:t>сердечно-легочной</w:t>
            </w:r>
            <w:proofErr w:type="gramEnd"/>
          </w:p>
          <w:p w:rsidR="00CD63F8" w:rsidRDefault="00C773C1">
            <w:pPr>
              <w:pStyle w:val="TableParagraph"/>
              <w:spacing w:before="41"/>
              <w:ind w:left="105"/>
              <w:rPr>
                <w:sz w:val="24"/>
              </w:rPr>
            </w:pPr>
            <w:r>
              <w:rPr>
                <w:sz w:val="24"/>
              </w:rPr>
              <w:t>реанимации.</w:t>
            </w:r>
          </w:p>
        </w:tc>
        <w:tc>
          <w:tcPr>
            <w:tcW w:w="1675" w:type="dxa"/>
          </w:tcPr>
          <w:p w:rsidR="00CD63F8" w:rsidRDefault="001D094F">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1D094F">
            <w:pPr>
              <w:pStyle w:val="TableParagraph"/>
              <w:spacing w:line="270" w:lineRule="exact"/>
              <w:ind w:left="7"/>
              <w:jc w:val="center"/>
              <w:rPr>
                <w:sz w:val="24"/>
              </w:rPr>
            </w:pPr>
            <w:r>
              <w:rPr>
                <w:sz w:val="24"/>
              </w:rPr>
              <w:t>1</w:t>
            </w:r>
          </w:p>
        </w:tc>
      </w:tr>
      <w:tr w:rsidR="00CD63F8" w:rsidTr="0056037B">
        <w:trPr>
          <w:trHeight w:val="633"/>
        </w:trPr>
        <w:tc>
          <w:tcPr>
            <w:tcW w:w="960" w:type="dxa"/>
          </w:tcPr>
          <w:p w:rsidR="00CD63F8" w:rsidRDefault="00C773C1">
            <w:pPr>
              <w:pStyle w:val="TableParagraph"/>
              <w:spacing w:line="270" w:lineRule="exact"/>
              <w:ind w:left="467"/>
              <w:rPr>
                <w:sz w:val="24"/>
              </w:rPr>
            </w:pPr>
            <w:r>
              <w:rPr>
                <w:sz w:val="24"/>
              </w:rPr>
              <w:t>9.</w:t>
            </w:r>
          </w:p>
        </w:tc>
        <w:tc>
          <w:tcPr>
            <w:tcW w:w="3631" w:type="dxa"/>
          </w:tcPr>
          <w:p w:rsidR="00CD63F8" w:rsidRDefault="00C773C1">
            <w:pPr>
              <w:pStyle w:val="TableParagraph"/>
              <w:spacing w:line="270" w:lineRule="exact"/>
              <w:ind w:left="105"/>
              <w:rPr>
                <w:sz w:val="24"/>
              </w:rPr>
            </w:pPr>
            <w:r>
              <w:rPr>
                <w:sz w:val="24"/>
              </w:rPr>
              <w:t xml:space="preserve">Первая помощь </w:t>
            </w:r>
            <w:proofErr w:type="gramStart"/>
            <w:r>
              <w:rPr>
                <w:sz w:val="24"/>
              </w:rPr>
              <w:t>при</w:t>
            </w:r>
            <w:proofErr w:type="gramEnd"/>
          </w:p>
          <w:p w:rsidR="00CD63F8" w:rsidRDefault="00C773C1">
            <w:pPr>
              <w:pStyle w:val="TableParagraph"/>
              <w:spacing w:before="41"/>
              <w:ind w:left="105"/>
              <w:rPr>
                <w:sz w:val="24"/>
              </w:rPr>
            </w:pPr>
            <w:r>
              <w:rPr>
                <w:sz w:val="24"/>
              </w:rPr>
              <w:t xml:space="preserve">автодорожном </w:t>
            </w:r>
            <w:proofErr w:type="gramStart"/>
            <w:r>
              <w:rPr>
                <w:sz w:val="24"/>
              </w:rPr>
              <w:t>происшествии</w:t>
            </w:r>
            <w:proofErr w:type="gramEnd"/>
            <w:r>
              <w:rPr>
                <w:sz w:val="24"/>
              </w:rPr>
              <w:t>.</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rsidTr="0056037B">
        <w:trPr>
          <w:trHeight w:val="318"/>
        </w:trPr>
        <w:tc>
          <w:tcPr>
            <w:tcW w:w="960" w:type="dxa"/>
          </w:tcPr>
          <w:p w:rsidR="00CD63F8" w:rsidRDefault="00C773C1">
            <w:pPr>
              <w:pStyle w:val="TableParagraph"/>
              <w:spacing w:line="270" w:lineRule="exact"/>
              <w:ind w:left="467"/>
              <w:rPr>
                <w:sz w:val="24"/>
              </w:rPr>
            </w:pPr>
            <w:r>
              <w:rPr>
                <w:sz w:val="24"/>
              </w:rPr>
              <w:t>10.</w:t>
            </w:r>
          </w:p>
        </w:tc>
        <w:tc>
          <w:tcPr>
            <w:tcW w:w="3631" w:type="dxa"/>
          </w:tcPr>
          <w:p w:rsidR="00CD63F8" w:rsidRDefault="00C773C1">
            <w:pPr>
              <w:pStyle w:val="TableParagraph"/>
              <w:spacing w:line="270" w:lineRule="exact"/>
              <w:ind w:left="105"/>
              <w:rPr>
                <w:sz w:val="24"/>
              </w:rPr>
            </w:pPr>
            <w:r>
              <w:rPr>
                <w:sz w:val="24"/>
              </w:rPr>
              <w:t>Помощь при утоплении.</w:t>
            </w:r>
          </w:p>
        </w:tc>
        <w:tc>
          <w:tcPr>
            <w:tcW w:w="1675" w:type="dxa"/>
          </w:tcPr>
          <w:p w:rsidR="00CD63F8" w:rsidRDefault="00C773C1">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C773C1">
            <w:pPr>
              <w:pStyle w:val="TableParagraph"/>
              <w:spacing w:line="270" w:lineRule="exact"/>
              <w:ind w:left="7"/>
              <w:jc w:val="center"/>
              <w:rPr>
                <w:sz w:val="24"/>
              </w:rPr>
            </w:pPr>
            <w:r>
              <w:rPr>
                <w:sz w:val="24"/>
              </w:rPr>
              <w:t>1</w:t>
            </w:r>
          </w:p>
        </w:tc>
      </w:tr>
      <w:tr w:rsidR="00CD63F8" w:rsidTr="0056037B">
        <w:trPr>
          <w:trHeight w:val="633"/>
        </w:trPr>
        <w:tc>
          <w:tcPr>
            <w:tcW w:w="960" w:type="dxa"/>
          </w:tcPr>
          <w:p w:rsidR="00CD63F8" w:rsidRDefault="00C773C1">
            <w:pPr>
              <w:pStyle w:val="TableParagraph"/>
              <w:spacing w:line="270" w:lineRule="exact"/>
              <w:ind w:left="467"/>
              <w:rPr>
                <w:sz w:val="24"/>
              </w:rPr>
            </w:pPr>
            <w:r>
              <w:rPr>
                <w:sz w:val="24"/>
              </w:rPr>
              <w:t>11.</w:t>
            </w:r>
          </w:p>
        </w:tc>
        <w:tc>
          <w:tcPr>
            <w:tcW w:w="3631" w:type="dxa"/>
          </w:tcPr>
          <w:p w:rsidR="00CD63F8" w:rsidRDefault="00C773C1">
            <w:pPr>
              <w:pStyle w:val="TableParagraph"/>
              <w:spacing w:line="270" w:lineRule="exact"/>
              <w:ind w:left="105"/>
              <w:rPr>
                <w:sz w:val="24"/>
              </w:rPr>
            </w:pPr>
            <w:r>
              <w:rPr>
                <w:sz w:val="24"/>
              </w:rPr>
              <w:t>Помощь при поражении</w:t>
            </w:r>
          </w:p>
          <w:p w:rsidR="00CD63F8" w:rsidRDefault="00C773C1">
            <w:pPr>
              <w:pStyle w:val="TableParagraph"/>
              <w:spacing w:before="41"/>
              <w:ind w:left="105"/>
              <w:rPr>
                <w:sz w:val="24"/>
              </w:rPr>
            </w:pPr>
            <w:r>
              <w:rPr>
                <w:sz w:val="24"/>
              </w:rPr>
              <w:t>электрическим током и молнией.</w:t>
            </w:r>
          </w:p>
        </w:tc>
        <w:tc>
          <w:tcPr>
            <w:tcW w:w="1675" w:type="dxa"/>
          </w:tcPr>
          <w:p w:rsidR="00CD63F8" w:rsidRDefault="001D094F">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1D094F">
            <w:pPr>
              <w:pStyle w:val="TableParagraph"/>
              <w:spacing w:line="270" w:lineRule="exact"/>
              <w:ind w:left="7"/>
              <w:jc w:val="center"/>
              <w:rPr>
                <w:sz w:val="24"/>
              </w:rPr>
            </w:pPr>
            <w:r>
              <w:rPr>
                <w:sz w:val="24"/>
              </w:rPr>
              <w:t>1</w:t>
            </w:r>
          </w:p>
        </w:tc>
      </w:tr>
      <w:tr w:rsidR="00CD63F8" w:rsidTr="0056037B">
        <w:trPr>
          <w:trHeight w:val="952"/>
        </w:trPr>
        <w:tc>
          <w:tcPr>
            <w:tcW w:w="960" w:type="dxa"/>
          </w:tcPr>
          <w:p w:rsidR="00CD63F8" w:rsidRDefault="00C773C1">
            <w:pPr>
              <w:pStyle w:val="TableParagraph"/>
              <w:spacing w:line="270" w:lineRule="exact"/>
              <w:ind w:left="467"/>
              <w:rPr>
                <w:sz w:val="24"/>
              </w:rPr>
            </w:pPr>
            <w:r>
              <w:rPr>
                <w:sz w:val="24"/>
              </w:rPr>
              <w:t>12.</w:t>
            </w:r>
          </w:p>
        </w:tc>
        <w:tc>
          <w:tcPr>
            <w:tcW w:w="3631" w:type="dxa"/>
          </w:tcPr>
          <w:p w:rsidR="00CD63F8" w:rsidRDefault="00C773C1">
            <w:pPr>
              <w:pStyle w:val="TableParagraph"/>
              <w:spacing w:line="270" w:lineRule="exact"/>
              <w:ind w:left="105"/>
              <w:rPr>
                <w:sz w:val="24"/>
              </w:rPr>
            </w:pPr>
            <w:r>
              <w:rPr>
                <w:sz w:val="24"/>
              </w:rPr>
              <w:t>Помощь при попадании</w:t>
            </w:r>
          </w:p>
          <w:p w:rsidR="00CD63F8" w:rsidRDefault="00C773C1">
            <w:pPr>
              <w:pStyle w:val="TableParagraph"/>
              <w:spacing w:before="9" w:line="310" w:lineRule="atLeast"/>
              <w:ind w:left="105" w:right="212"/>
              <w:rPr>
                <w:sz w:val="24"/>
              </w:rPr>
            </w:pPr>
            <w:r>
              <w:rPr>
                <w:sz w:val="24"/>
              </w:rPr>
              <w:t>инородного тела в дыхательные пути.</w:t>
            </w:r>
          </w:p>
        </w:tc>
        <w:tc>
          <w:tcPr>
            <w:tcW w:w="1675" w:type="dxa"/>
          </w:tcPr>
          <w:p w:rsidR="00CD63F8" w:rsidRDefault="001D094F">
            <w:pPr>
              <w:pStyle w:val="TableParagraph"/>
              <w:spacing w:line="270" w:lineRule="exact"/>
              <w:ind w:right="765"/>
              <w:jc w:val="right"/>
              <w:rPr>
                <w:sz w:val="24"/>
              </w:rPr>
            </w:pPr>
            <w:r>
              <w:rPr>
                <w:sz w:val="24"/>
              </w:rPr>
              <w:t>1</w:t>
            </w:r>
          </w:p>
        </w:tc>
        <w:tc>
          <w:tcPr>
            <w:tcW w:w="1884" w:type="dxa"/>
          </w:tcPr>
          <w:p w:rsidR="00CD63F8" w:rsidRDefault="001D094F">
            <w:pPr>
              <w:pStyle w:val="TableParagraph"/>
              <w:spacing w:line="270" w:lineRule="exact"/>
              <w:ind w:left="8"/>
              <w:jc w:val="center"/>
              <w:rPr>
                <w:sz w:val="24"/>
              </w:rPr>
            </w:pPr>
            <w:r>
              <w:rPr>
                <w:sz w:val="24"/>
              </w:rPr>
              <w:t>0,5</w:t>
            </w:r>
          </w:p>
        </w:tc>
        <w:tc>
          <w:tcPr>
            <w:tcW w:w="1846" w:type="dxa"/>
          </w:tcPr>
          <w:p w:rsidR="00CD63F8" w:rsidRDefault="001D094F">
            <w:pPr>
              <w:pStyle w:val="TableParagraph"/>
              <w:spacing w:line="270" w:lineRule="exact"/>
              <w:ind w:left="7"/>
              <w:jc w:val="center"/>
              <w:rPr>
                <w:sz w:val="24"/>
              </w:rPr>
            </w:pPr>
            <w:r>
              <w:rPr>
                <w:sz w:val="24"/>
              </w:rPr>
              <w:t>0,5</w:t>
            </w:r>
          </w:p>
        </w:tc>
      </w:tr>
      <w:tr w:rsidR="001D094F" w:rsidTr="0056037B">
        <w:trPr>
          <w:trHeight w:val="635"/>
        </w:trPr>
        <w:tc>
          <w:tcPr>
            <w:tcW w:w="960" w:type="dxa"/>
          </w:tcPr>
          <w:p w:rsidR="001D094F" w:rsidRDefault="001D094F">
            <w:pPr>
              <w:pStyle w:val="TableParagraph"/>
              <w:spacing w:line="270" w:lineRule="exact"/>
              <w:ind w:left="467"/>
              <w:rPr>
                <w:sz w:val="24"/>
              </w:rPr>
            </w:pPr>
            <w:r>
              <w:rPr>
                <w:sz w:val="24"/>
              </w:rPr>
              <w:t>13.</w:t>
            </w:r>
          </w:p>
        </w:tc>
        <w:tc>
          <w:tcPr>
            <w:tcW w:w="3631" w:type="dxa"/>
          </w:tcPr>
          <w:p w:rsidR="001D094F" w:rsidRDefault="001D094F">
            <w:pPr>
              <w:pStyle w:val="TableParagraph"/>
              <w:spacing w:line="270" w:lineRule="exact"/>
              <w:ind w:left="105"/>
              <w:rPr>
                <w:sz w:val="24"/>
              </w:rPr>
            </w:pPr>
            <w:r>
              <w:rPr>
                <w:sz w:val="24"/>
              </w:rPr>
              <w:t xml:space="preserve">Помощь пострадавшим </w:t>
            </w:r>
            <w:proofErr w:type="gramStart"/>
            <w:r>
              <w:rPr>
                <w:sz w:val="24"/>
              </w:rPr>
              <w:t>при</w:t>
            </w:r>
            <w:proofErr w:type="gramEnd"/>
          </w:p>
          <w:p w:rsidR="001D094F" w:rsidRDefault="001D094F">
            <w:pPr>
              <w:pStyle w:val="TableParagraph"/>
              <w:spacing w:before="43"/>
              <w:ind w:left="105"/>
              <w:rPr>
                <w:sz w:val="24"/>
              </w:rPr>
            </w:pPr>
            <w:r>
              <w:rPr>
                <w:sz w:val="24"/>
              </w:rPr>
              <w:t xml:space="preserve">обширных </w:t>
            </w:r>
            <w:proofErr w:type="gramStart"/>
            <w:r>
              <w:rPr>
                <w:sz w:val="24"/>
              </w:rPr>
              <w:t>ожогах</w:t>
            </w:r>
            <w:proofErr w:type="gramEnd"/>
            <w:r>
              <w:rPr>
                <w:sz w:val="24"/>
              </w:rPr>
              <w:t>.</w:t>
            </w:r>
          </w:p>
        </w:tc>
        <w:tc>
          <w:tcPr>
            <w:tcW w:w="1675" w:type="dxa"/>
          </w:tcPr>
          <w:p w:rsidR="001D094F" w:rsidRDefault="001D094F" w:rsidP="003C1ECD">
            <w:pPr>
              <w:pStyle w:val="TableParagraph"/>
              <w:spacing w:line="270" w:lineRule="exact"/>
              <w:ind w:right="765"/>
              <w:jc w:val="right"/>
              <w:rPr>
                <w:sz w:val="24"/>
              </w:rPr>
            </w:pPr>
            <w:r>
              <w:rPr>
                <w:sz w:val="24"/>
              </w:rPr>
              <w:t>1</w:t>
            </w:r>
          </w:p>
        </w:tc>
        <w:tc>
          <w:tcPr>
            <w:tcW w:w="1884" w:type="dxa"/>
          </w:tcPr>
          <w:p w:rsidR="001D094F" w:rsidRDefault="001D094F" w:rsidP="003C1ECD">
            <w:pPr>
              <w:pStyle w:val="TableParagraph"/>
              <w:spacing w:line="270" w:lineRule="exact"/>
              <w:ind w:left="8"/>
              <w:jc w:val="center"/>
              <w:rPr>
                <w:sz w:val="24"/>
              </w:rPr>
            </w:pPr>
            <w:r>
              <w:rPr>
                <w:sz w:val="24"/>
              </w:rPr>
              <w:t>0,5</w:t>
            </w:r>
          </w:p>
        </w:tc>
        <w:tc>
          <w:tcPr>
            <w:tcW w:w="1846" w:type="dxa"/>
          </w:tcPr>
          <w:p w:rsidR="001D094F" w:rsidRDefault="001D094F" w:rsidP="003C1ECD">
            <w:pPr>
              <w:pStyle w:val="TableParagraph"/>
              <w:spacing w:line="270" w:lineRule="exact"/>
              <w:ind w:left="7"/>
              <w:jc w:val="center"/>
              <w:rPr>
                <w:sz w:val="24"/>
              </w:rPr>
            </w:pPr>
            <w:r>
              <w:rPr>
                <w:sz w:val="24"/>
              </w:rPr>
              <w:t>0,5</w:t>
            </w:r>
          </w:p>
        </w:tc>
      </w:tr>
      <w:tr w:rsidR="00CD63F8" w:rsidTr="0056037B">
        <w:trPr>
          <w:trHeight w:val="952"/>
        </w:trPr>
        <w:tc>
          <w:tcPr>
            <w:tcW w:w="960" w:type="dxa"/>
          </w:tcPr>
          <w:p w:rsidR="00CD63F8" w:rsidRDefault="00C773C1">
            <w:pPr>
              <w:pStyle w:val="TableParagraph"/>
              <w:spacing w:line="270" w:lineRule="exact"/>
              <w:ind w:left="467"/>
              <w:rPr>
                <w:sz w:val="24"/>
              </w:rPr>
            </w:pPr>
            <w:r>
              <w:rPr>
                <w:sz w:val="24"/>
              </w:rPr>
              <w:lastRenderedPageBreak/>
              <w:t>14.</w:t>
            </w:r>
          </w:p>
        </w:tc>
        <w:tc>
          <w:tcPr>
            <w:tcW w:w="3631" w:type="dxa"/>
          </w:tcPr>
          <w:p w:rsidR="00CD63F8" w:rsidRDefault="00C773C1">
            <w:pPr>
              <w:pStyle w:val="TableParagraph"/>
              <w:spacing w:line="276" w:lineRule="auto"/>
              <w:ind w:left="105" w:right="354"/>
              <w:rPr>
                <w:sz w:val="24"/>
              </w:rPr>
            </w:pPr>
            <w:r>
              <w:rPr>
                <w:sz w:val="24"/>
              </w:rPr>
              <w:t>Помощь пострадавшим при извлечении из-под обломков и</w:t>
            </w:r>
          </w:p>
          <w:p w:rsidR="00CD63F8" w:rsidRDefault="00C773C1">
            <w:pPr>
              <w:pStyle w:val="TableParagraph"/>
              <w:spacing w:line="275" w:lineRule="exact"/>
              <w:ind w:left="105"/>
              <w:rPr>
                <w:sz w:val="24"/>
              </w:rPr>
            </w:pPr>
            <w:r>
              <w:rPr>
                <w:sz w:val="24"/>
              </w:rPr>
              <w:t>завалов зданий и техники.</w:t>
            </w:r>
          </w:p>
        </w:tc>
        <w:tc>
          <w:tcPr>
            <w:tcW w:w="1675" w:type="dxa"/>
          </w:tcPr>
          <w:p w:rsidR="00CD63F8" w:rsidRDefault="001D094F">
            <w:pPr>
              <w:pStyle w:val="TableParagraph"/>
              <w:spacing w:line="270" w:lineRule="exact"/>
              <w:ind w:right="765"/>
              <w:jc w:val="right"/>
              <w:rPr>
                <w:sz w:val="24"/>
              </w:rPr>
            </w:pPr>
            <w:r>
              <w:rPr>
                <w:sz w:val="24"/>
              </w:rPr>
              <w:t>2</w:t>
            </w:r>
          </w:p>
        </w:tc>
        <w:tc>
          <w:tcPr>
            <w:tcW w:w="1884" w:type="dxa"/>
          </w:tcPr>
          <w:p w:rsidR="00CD63F8" w:rsidRDefault="00C773C1">
            <w:pPr>
              <w:pStyle w:val="TableParagraph"/>
              <w:spacing w:line="270" w:lineRule="exact"/>
              <w:ind w:left="8"/>
              <w:jc w:val="center"/>
              <w:rPr>
                <w:sz w:val="24"/>
              </w:rPr>
            </w:pPr>
            <w:r>
              <w:rPr>
                <w:sz w:val="24"/>
              </w:rPr>
              <w:t>1</w:t>
            </w:r>
          </w:p>
        </w:tc>
        <w:tc>
          <w:tcPr>
            <w:tcW w:w="1846" w:type="dxa"/>
          </w:tcPr>
          <w:p w:rsidR="00CD63F8" w:rsidRDefault="001D094F">
            <w:pPr>
              <w:pStyle w:val="TableParagraph"/>
              <w:spacing w:line="270" w:lineRule="exact"/>
              <w:ind w:left="7"/>
              <w:jc w:val="center"/>
              <w:rPr>
                <w:sz w:val="24"/>
              </w:rPr>
            </w:pPr>
            <w:r>
              <w:rPr>
                <w:sz w:val="24"/>
              </w:rPr>
              <w:t>1</w:t>
            </w:r>
          </w:p>
        </w:tc>
      </w:tr>
      <w:tr w:rsidR="001D094F" w:rsidTr="0056037B">
        <w:trPr>
          <w:trHeight w:val="633"/>
        </w:trPr>
        <w:tc>
          <w:tcPr>
            <w:tcW w:w="960" w:type="dxa"/>
          </w:tcPr>
          <w:p w:rsidR="001D094F" w:rsidRDefault="001D094F">
            <w:pPr>
              <w:pStyle w:val="TableParagraph"/>
              <w:spacing w:line="270" w:lineRule="exact"/>
              <w:ind w:left="467"/>
              <w:rPr>
                <w:sz w:val="24"/>
              </w:rPr>
            </w:pPr>
            <w:r>
              <w:rPr>
                <w:sz w:val="24"/>
              </w:rPr>
              <w:t>15.</w:t>
            </w:r>
          </w:p>
        </w:tc>
        <w:tc>
          <w:tcPr>
            <w:tcW w:w="3631" w:type="dxa"/>
          </w:tcPr>
          <w:p w:rsidR="001D094F" w:rsidRDefault="001D094F">
            <w:pPr>
              <w:pStyle w:val="TableParagraph"/>
              <w:spacing w:line="270" w:lineRule="exact"/>
              <w:ind w:left="105"/>
              <w:rPr>
                <w:sz w:val="24"/>
              </w:rPr>
            </w:pPr>
            <w:r>
              <w:rPr>
                <w:sz w:val="24"/>
              </w:rPr>
              <w:t xml:space="preserve">Помощь при </w:t>
            </w:r>
            <w:proofErr w:type="gramStart"/>
            <w:r>
              <w:rPr>
                <w:sz w:val="24"/>
              </w:rPr>
              <w:t>аллергическом</w:t>
            </w:r>
            <w:proofErr w:type="gramEnd"/>
          </w:p>
          <w:p w:rsidR="001D094F" w:rsidRDefault="001D094F">
            <w:pPr>
              <w:pStyle w:val="TableParagraph"/>
              <w:spacing w:before="41"/>
              <w:ind w:left="105"/>
              <w:rPr>
                <w:sz w:val="24"/>
              </w:rPr>
            </w:pPr>
            <w:proofErr w:type="gramStart"/>
            <w:r>
              <w:rPr>
                <w:sz w:val="24"/>
              </w:rPr>
              <w:t>шоке</w:t>
            </w:r>
            <w:proofErr w:type="gramEnd"/>
            <w:r>
              <w:rPr>
                <w:sz w:val="24"/>
              </w:rPr>
              <w:t>.</w:t>
            </w:r>
          </w:p>
        </w:tc>
        <w:tc>
          <w:tcPr>
            <w:tcW w:w="1675" w:type="dxa"/>
          </w:tcPr>
          <w:p w:rsidR="001D094F" w:rsidRDefault="001D094F">
            <w:pPr>
              <w:pStyle w:val="TableParagraph"/>
              <w:spacing w:line="270" w:lineRule="exact"/>
              <w:ind w:right="765"/>
              <w:jc w:val="right"/>
              <w:rPr>
                <w:sz w:val="24"/>
                <w:lang w:val="en-US" w:eastAsia="en-US"/>
              </w:rPr>
            </w:pPr>
            <w:r>
              <w:rPr>
                <w:sz w:val="24"/>
                <w:lang w:val="en-US" w:eastAsia="en-US"/>
              </w:rPr>
              <w:t>1</w:t>
            </w:r>
          </w:p>
        </w:tc>
        <w:tc>
          <w:tcPr>
            <w:tcW w:w="1884" w:type="dxa"/>
          </w:tcPr>
          <w:p w:rsidR="001D094F" w:rsidRDefault="001D094F">
            <w:pPr>
              <w:pStyle w:val="TableParagraph"/>
              <w:spacing w:line="270" w:lineRule="exact"/>
              <w:ind w:left="8"/>
              <w:jc w:val="center"/>
              <w:rPr>
                <w:sz w:val="24"/>
                <w:lang w:val="en-US" w:eastAsia="en-US"/>
              </w:rPr>
            </w:pPr>
            <w:r>
              <w:rPr>
                <w:sz w:val="24"/>
                <w:lang w:val="en-US" w:eastAsia="en-US"/>
              </w:rPr>
              <w:t>0,5</w:t>
            </w:r>
          </w:p>
        </w:tc>
        <w:tc>
          <w:tcPr>
            <w:tcW w:w="1846" w:type="dxa"/>
          </w:tcPr>
          <w:p w:rsidR="001D094F" w:rsidRDefault="001D094F">
            <w:pPr>
              <w:pStyle w:val="TableParagraph"/>
              <w:spacing w:line="270" w:lineRule="exact"/>
              <w:ind w:left="7"/>
              <w:jc w:val="center"/>
              <w:rPr>
                <w:sz w:val="24"/>
                <w:lang w:val="en-US" w:eastAsia="en-US"/>
              </w:rPr>
            </w:pPr>
            <w:r>
              <w:rPr>
                <w:sz w:val="24"/>
                <w:lang w:val="en-US" w:eastAsia="en-US"/>
              </w:rPr>
              <w:t>0,5</w:t>
            </w:r>
          </w:p>
        </w:tc>
      </w:tr>
      <w:tr w:rsidR="001D094F" w:rsidTr="0056037B">
        <w:trPr>
          <w:trHeight w:val="635"/>
        </w:trPr>
        <w:tc>
          <w:tcPr>
            <w:tcW w:w="960" w:type="dxa"/>
          </w:tcPr>
          <w:p w:rsidR="001D094F" w:rsidRDefault="001D094F">
            <w:pPr>
              <w:pStyle w:val="TableParagraph"/>
              <w:spacing w:line="270" w:lineRule="exact"/>
              <w:ind w:left="467"/>
              <w:rPr>
                <w:sz w:val="24"/>
              </w:rPr>
            </w:pPr>
            <w:r>
              <w:rPr>
                <w:sz w:val="24"/>
              </w:rPr>
              <w:t>16.</w:t>
            </w:r>
          </w:p>
        </w:tc>
        <w:tc>
          <w:tcPr>
            <w:tcW w:w="3631" w:type="dxa"/>
          </w:tcPr>
          <w:p w:rsidR="001D094F" w:rsidRDefault="001D094F">
            <w:pPr>
              <w:pStyle w:val="TableParagraph"/>
              <w:spacing w:line="270" w:lineRule="exact"/>
              <w:ind w:left="105"/>
              <w:rPr>
                <w:sz w:val="24"/>
              </w:rPr>
            </w:pPr>
            <w:r>
              <w:rPr>
                <w:sz w:val="24"/>
              </w:rPr>
              <w:t>Помощь при отравлении</w:t>
            </w:r>
          </w:p>
          <w:p w:rsidR="001D094F" w:rsidRDefault="001D094F">
            <w:pPr>
              <w:pStyle w:val="TableParagraph"/>
              <w:spacing w:before="43"/>
              <w:ind w:left="105"/>
              <w:rPr>
                <w:sz w:val="24"/>
              </w:rPr>
            </w:pPr>
            <w:r>
              <w:rPr>
                <w:sz w:val="24"/>
              </w:rPr>
              <w:t>алкоголем.</w:t>
            </w:r>
          </w:p>
        </w:tc>
        <w:tc>
          <w:tcPr>
            <w:tcW w:w="1675" w:type="dxa"/>
          </w:tcPr>
          <w:p w:rsidR="001D094F" w:rsidRDefault="001D094F">
            <w:pPr>
              <w:pStyle w:val="TableParagraph"/>
              <w:spacing w:line="270" w:lineRule="exact"/>
              <w:ind w:right="765"/>
              <w:jc w:val="right"/>
              <w:rPr>
                <w:sz w:val="24"/>
                <w:lang w:val="en-US" w:eastAsia="en-US"/>
              </w:rPr>
            </w:pPr>
            <w:r>
              <w:rPr>
                <w:sz w:val="24"/>
                <w:lang w:val="en-US" w:eastAsia="en-US"/>
              </w:rPr>
              <w:t>1</w:t>
            </w:r>
          </w:p>
        </w:tc>
        <w:tc>
          <w:tcPr>
            <w:tcW w:w="1884" w:type="dxa"/>
          </w:tcPr>
          <w:p w:rsidR="001D094F" w:rsidRDefault="001D094F">
            <w:pPr>
              <w:pStyle w:val="TableParagraph"/>
              <w:spacing w:line="270" w:lineRule="exact"/>
              <w:ind w:left="8"/>
              <w:jc w:val="center"/>
              <w:rPr>
                <w:sz w:val="24"/>
                <w:lang w:val="en-US" w:eastAsia="en-US"/>
              </w:rPr>
            </w:pPr>
            <w:r>
              <w:rPr>
                <w:sz w:val="24"/>
                <w:lang w:val="en-US" w:eastAsia="en-US"/>
              </w:rPr>
              <w:t>0,5</w:t>
            </w:r>
          </w:p>
        </w:tc>
        <w:tc>
          <w:tcPr>
            <w:tcW w:w="1846" w:type="dxa"/>
          </w:tcPr>
          <w:p w:rsidR="001D094F" w:rsidRDefault="001D094F">
            <w:pPr>
              <w:pStyle w:val="TableParagraph"/>
              <w:spacing w:line="270" w:lineRule="exact"/>
              <w:ind w:left="7"/>
              <w:jc w:val="center"/>
              <w:rPr>
                <w:sz w:val="24"/>
                <w:lang w:val="en-US" w:eastAsia="en-US"/>
              </w:rPr>
            </w:pPr>
            <w:r>
              <w:rPr>
                <w:sz w:val="24"/>
                <w:lang w:val="en-US" w:eastAsia="en-US"/>
              </w:rPr>
              <w:t>0,5</w:t>
            </w:r>
          </w:p>
        </w:tc>
      </w:tr>
      <w:tr w:rsidR="001D094F" w:rsidTr="0056037B">
        <w:trPr>
          <w:trHeight w:val="635"/>
        </w:trPr>
        <w:tc>
          <w:tcPr>
            <w:tcW w:w="960" w:type="dxa"/>
          </w:tcPr>
          <w:p w:rsidR="001D094F" w:rsidRDefault="001D094F">
            <w:pPr>
              <w:pStyle w:val="TableParagraph"/>
              <w:spacing w:line="270" w:lineRule="exact"/>
              <w:ind w:left="467"/>
              <w:rPr>
                <w:sz w:val="24"/>
              </w:rPr>
            </w:pPr>
            <w:r>
              <w:rPr>
                <w:sz w:val="24"/>
              </w:rPr>
              <w:t>17.</w:t>
            </w:r>
          </w:p>
        </w:tc>
        <w:tc>
          <w:tcPr>
            <w:tcW w:w="3631" w:type="dxa"/>
          </w:tcPr>
          <w:p w:rsidR="001D094F" w:rsidRDefault="001D094F">
            <w:pPr>
              <w:pStyle w:val="TableParagraph"/>
              <w:spacing w:line="270" w:lineRule="exact"/>
              <w:ind w:left="105"/>
              <w:rPr>
                <w:sz w:val="24"/>
              </w:rPr>
            </w:pPr>
            <w:r>
              <w:rPr>
                <w:sz w:val="24"/>
              </w:rPr>
              <w:t>Что такое наркомания и как</w:t>
            </w:r>
          </w:p>
          <w:p w:rsidR="001D094F" w:rsidRDefault="001D094F">
            <w:pPr>
              <w:pStyle w:val="TableParagraph"/>
              <w:spacing w:before="41"/>
              <w:ind w:left="105"/>
              <w:rPr>
                <w:sz w:val="24"/>
              </w:rPr>
            </w:pPr>
            <w:r>
              <w:rPr>
                <w:sz w:val="24"/>
              </w:rPr>
              <w:t>становятся её жертвами.</w:t>
            </w:r>
          </w:p>
        </w:tc>
        <w:tc>
          <w:tcPr>
            <w:tcW w:w="1675" w:type="dxa"/>
          </w:tcPr>
          <w:p w:rsidR="001D094F" w:rsidRDefault="001D094F">
            <w:pPr>
              <w:pStyle w:val="TableParagraph"/>
              <w:spacing w:line="270" w:lineRule="exact"/>
              <w:ind w:right="765"/>
              <w:jc w:val="right"/>
              <w:rPr>
                <w:sz w:val="24"/>
                <w:lang w:val="en-US" w:eastAsia="en-US"/>
              </w:rPr>
            </w:pPr>
            <w:r>
              <w:rPr>
                <w:sz w:val="24"/>
                <w:lang w:val="en-US" w:eastAsia="en-US"/>
              </w:rPr>
              <w:t>1</w:t>
            </w:r>
          </w:p>
        </w:tc>
        <w:tc>
          <w:tcPr>
            <w:tcW w:w="1884" w:type="dxa"/>
          </w:tcPr>
          <w:p w:rsidR="001D094F" w:rsidRDefault="001D094F">
            <w:pPr>
              <w:pStyle w:val="TableParagraph"/>
              <w:spacing w:line="270" w:lineRule="exact"/>
              <w:ind w:left="8"/>
              <w:jc w:val="center"/>
              <w:rPr>
                <w:sz w:val="24"/>
                <w:lang w:val="en-US" w:eastAsia="en-US"/>
              </w:rPr>
            </w:pPr>
            <w:r>
              <w:rPr>
                <w:sz w:val="24"/>
                <w:lang w:val="en-US" w:eastAsia="en-US"/>
              </w:rPr>
              <w:t>0,5</w:t>
            </w:r>
          </w:p>
        </w:tc>
        <w:tc>
          <w:tcPr>
            <w:tcW w:w="1846" w:type="dxa"/>
          </w:tcPr>
          <w:p w:rsidR="001D094F" w:rsidRDefault="001D094F">
            <w:pPr>
              <w:pStyle w:val="TableParagraph"/>
              <w:spacing w:line="270" w:lineRule="exact"/>
              <w:ind w:left="7"/>
              <w:jc w:val="center"/>
              <w:rPr>
                <w:sz w:val="24"/>
                <w:lang w:val="en-US" w:eastAsia="en-US"/>
              </w:rPr>
            </w:pPr>
            <w:r>
              <w:rPr>
                <w:sz w:val="24"/>
                <w:lang w:val="en-US" w:eastAsia="en-US"/>
              </w:rPr>
              <w:t>0,5</w:t>
            </w:r>
          </w:p>
        </w:tc>
      </w:tr>
      <w:tr w:rsidR="001D094F" w:rsidTr="0056037B">
        <w:trPr>
          <w:trHeight w:val="633"/>
        </w:trPr>
        <w:tc>
          <w:tcPr>
            <w:tcW w:w="960" w:type="dxa"/>
          </w:tcPr>
          <w:p w:rsidR="001D094F" w:rsidRDefault="001D094F">
            <w:pPr>
              <w:pStyle w:val="TableParagraph"/>
              <w:spacing w:line="270" w:lineRule="exact"/>
              <w:ind w:left="467"/>
              <w:rPr>
                <w:sz w:val="24"/>
              </w:rPr>
            </w:pPr>
            <w:r>
              <w:rPr>
                <w:sz w:val="24"/>
              </w:rPr>
              <w:t>18.</w:t>
            </w:r>
          </w:p>
        </w:tc>
        <w:tc>
          <w:tcPr>
            <w:tcW w:w="3631" w:type="dxa"/>
          </w:tcPr>
          <w:p w:rsidR="001D094F" w:rsidRDefault="001D094F">
            <w:pPr>
              <w:pStyle w:val="TableParagraph"/>
              <w:spacing w:line="270" w:lineRule="exact"/>
              <w:ind w:left="105"/>
              <w:rPr>
                <w:sz w:val="24"/>
              </w:rPr>
            </w:pPr>
            <w:r>
              <w:rPr>
                <w:sz w:val="24"/>
              </w:rPr>
              <w:t>Помощь больным сахарным</w:t>
            </w:r>
          </w:p>
          <w:p w:rsidR="001D094F" w:rsidRDefault="001D094F">
            <w:pPr>
              <w:pStyle w:val="TableParagraph"/>
              <w:spacing w:before="41"/>
              <w:ind w:left="105"/>
              <w:rPr>
                <w:sz w:val="24"/>
              </w:rPr>
            </w:pPr>
            <w:r>
              <w:rPr>
                <w:sz w:val="24"/>
              </w:rPr>
              <w:t>диабетом.</w:t>
            </w:r>
          </w:p>
        </w:tc>
        <w:tc>
          <w:tcPr>
            <w:tcW w:w="1675" w:type="dxa"/>
          </w:tcPr>
          <w:p w:rsidR="001D094F" w:rsidRDefault="001D094F">
            <w:pPr>
              <w:pStyle w:val="TableParagraph"/>
              <w:spacing w:line="270" w:lineRule="exact"/>
              <w:ind w:right="765"/>
              <w:jc w:val="right"/>
              <w:rPr>
                <w:sz w:val="24"/>
                <w:lang w:val="en-US" w:eastAsia="en-US"/>
              </w:rPr>
            </w:pPr>
            <w:r>
              <w:rPr>
                <w:sz w:val="24"/>
                <w:lang w:val="en-US" w:eastAsia="en-US"/>
              </w:rPr>
              <w:t>1</w:t>
            </w:r>
          </w:p>
        </w:tc>
        <w:tc>
          <w:tcPr>
            <w:tcW w:w="1884" w:type="dxa"/>
          </w:tcPr>
          <w:p w:rsidR="001D094F" w:rsidRDefault="001D094F">
            <w:pPr>
              <w:pStyle w:val="TableParagraph"/>
              <w:spacing w:line="270" w:lineRule="exact"/>
              <w:ind w:left="8"/>
              <w:jc w:val="center"/>
              <w:rPr>
                <w:sz w:val="24"/>
                <w:lang w:val="en-US" w:eastAsia="en-US"/>
              </w:rPr>
            </w:pPr>
            <w:r>
              <w:rPr>
                <w:sz w:val="24"/>
                <w:lang w:val="en-US" w:eastAsia="en-US"/>
              </w:rPr>
              <w:t>0,5</w:t>
            </w:r>
          </w:p>
        </w:tc>
        <w:tc>
          <w:tcPr>
            <w:tcW w:w="1846" w:type="dxa"/>
          </w:tcPr>
          <w:p w:rsidR="001D094F" w:rsidRDefault="001D094F">
            <w:pPr>
              <w:pStyle w:val="TableParagraph"/>
              <w:spacing w:line="270" w:lineRule="exact"/>
              <w:ind w:left="7"/>
              <w:jc w:val="center"/>
              <w:rPr>
                <w:sz w:val="24"/>
                <w:lang w:val="en-US" w:eastAsia="en-US"/>
              </w:rPr>
            </w:pPr>
            <w:r>
              <w:rPr>
                <w:sz w:val="24"/>
                <w:lang w:val="en-US" w:eastAsia="en-US"/>
              </w:rPr>
              <w:t>0,5</w:t>
            </w:r>
          </w:p>
        </w:tc>
      </w:tr>
      <w:tr w:rsidR="00CD63F8" w:rsidTr="0056037B">
        <w:trPr>
          <w:trHeight w:val="635"/>
        </w:trPr>
        <w:tc>
          <w:tcPr>
            <w:tcW w:w="960" w:type="dxa"/>
          </w:tcPr>
          <w:p w:rsidR="00CD63F8" w:rsidRDefault="00C773C1">
            <w:pPr>
              <w:pStyle w:val="TableParagraph"/>
              <w:spacing w:line="270" w:lineRule="exact"/>
              <w:ind w:left="467"/>
              <w:rPr>
                <w:sz w:val="24"/>
              </w:rPr>
            </w:pPr>
            <w:r>
              <w:rPr>
                <w:sz w:val="24"/>
              </w:rPr>
              <w:t>19.</w:t>
            </w:r>
          </w:p>
        </w:tc>
        <w:tc>
          <w:tcPr>
            <w:tcW w:w="3631" w:type="dxa"/>
          </w:tcPr>
          <w:p w:rsidR="00CD63F8" w:rsidRDefault="00C773C1">
            <w:pPr>
              <w:pStyle w:val="TableParagraph"/>
              <w:spacing w:line="270" w:lineRule="exact"/>
              <w:ind w:left="105"/>
              <w:rPr>
                <w:sz w:val="24"/>
              </w:rPr>
            </w:pPr>
            <w:r>
              <w:rPr>
                <w:sz w:val="24"/>
              </w:rPr>
              <w:t xml:space="preserve">Опасные ситуации </w:t>
            </w:r>
            <w:proofErr w:type="gramStart"/>
            <w:r>
              <w:rPr>
                <w:sz w:val="24"/>
              </w:rPr>
              <w:t>в</w:t>
            </w:r>
            <w:proofErr w:type="gramEnd"/>
            <w:r>
              <w:rPr>
                <w:sz w:val="24"/>
              </w:rPr>
              <w:t xml:space="preserve"> природной</w:t>
            </w:r>
          </w:p>
          <w:p w:rsidR="00CD63F8" w:rsidRDefault="00C773C1">
            <w:pPr>
              <w:pStyle w:val="TableParagraph"/>
              <w:spacing w:before="43"/>
              <w:ind w:left="105"/>
              <w:rPr>
                <w:sz w:val="24"/>
              </w:rPr>
            </w:pPr>
            <w:r>
              <w:rPr>
                <w:sz w:val="24"/>
              </w:rPr>
              <w:t>среде.</w:t>
            </w:r>
          </w:p>
        </w:tc>
        <w:tc>
          <w:tcPr>
            <w:tcW w:w="1675" w:type="dxa"/>
          </w:tcPr>
          <w:p w:rsidR="00CD63F8" w:rsidRDefault="001D094F">
            <w:pPr>
              <w:pStyle w:val="TableParagraph"/>
              <w:spacing w:line="270" w:lineRule="exact"/>
              <w:ind w:right="765"/>
              <w:jc w:val="right"/>
              <w:rPr>
                <w:sz w:val="24"/>
              </w:rPr>
            </w:pPr>
            <w:r>
              <w:rPr>
                <w:sz w:val="24"/>
              </w:rPr>
              <w:t>2</w:t>
            </w:r>
          </w:p>
        </w:tc>
        <w:tc>
          <w:tcPr>
            <w:tcW w:w="1884" w:type="dxa"/>
          </w:tcPr>
          <w:p w:rsidR="00CD63F8" w:rsidRDefault="001D094F">
            <w:pPr>
              <w:pStyle w:val="TableParagraph"/>
              <w:spacing w:line="270" w:lineRule="exact"/>
              <w:ind w:left="8"/>
              <w:jc w:val="center"/>
              <w:rPr>
                <w:sz w:val="24"/>
              </w:rPr>
            </w:pPr>
            <w:r>
              <w:rPr>
                <w:sz w:val="24"/>
              </w:rPr>
              <w:t>2</w:t>
            </w:r>
          </w:p>
        </w:tc>
        <w:tc>
          <w:tcPr>
            <w:tcW w:w="1846" w:type="dxa"/>
          </w:tcPr>
          <w:p w:rsidR="00CD63F8" w:rsidRDefault="00C773C1">
            <w:pPr>
              <w:pStyle w:val="TableParagraph"/>
              <w:spacing w:line="270" w:lineRule="exact"/>
              <w:ind w:left="7"/>
              <w:jc w:val="center"/>
              <w:rPr>
                <w:sz w:val="24"/>
              </w:rPr>
            </w:pPr>
            <w:r>
              <w:rPr>
                <w:sz w:val="24"/>
              </w:rPr>
              <w:t>0</w:t>
            </w:r>
          </w:p>
        </w:tc>
      </w:tr>
      <w:tr w:rsidR="00BE6376" w:rsidTr="0056037B">
        <w:trPr>
          <w:trHeight w:val="642"/>
        </w:trPr>
        <w:tc>
          <w:tcPr>
            <w:tcW w:w="960" w:type="dxa"/>
          </w:tcPr>
          <w:p w:rsidR="00BE6376" w:rsidRDefault="00BE6376">
            <w:pPr>
              <w:pStyle w:val="TableParagraph"/>
              <w:spacing w:line="270" w:lineRule="exact"/>
              <w:ind w:left="467"/>
              <w:rPr>
                <w:sz w:val="24"/>
              </w:rPr>
            </w:pPr>
            <w:r>
              <w:rPr>
                <w:sz w:val="24"/>
              </w:rPr>
              <w:t>20.</w:t>
            </w:r>
          </w:p>
        </w:tc>
        <w:tc>
          <w:tcPr>
            <w:tcW w:w="3631" w:type="dxa"/>
          </w:tcPr>
          <w:p w:rsidR="00BE6376" w:rsidRDefault="00BE6376">
            <w:pPr>
              <w:pStyle w:val="TableParagraph"/>
              <w:spacing w:line="270" w:lineRule="exact"/>
              <w:ind w:left="105"/>
              <w:rPr>
                <w:sz w:val="24"/>
              </w:rPr>
            </w:pPr>
            <w:r>
              <w:rPr>
                <w:sz w:val="24"/>
              </w:rPr>
              <w:t xml:space="preserve">Первая помощь при </w:t>
            </w:r>
            <w:proofErr w:type="gramStart"/>
            <w:r>
              <w:rPr>
                <w:sz w:val="24"/>
              </w:rPr>
              <w:t>неотложных</w:t>
            </w:r>
            <w:proofErr w:type="gramEnd"/>
          </w:p>
          <w:p w:rsidR="00BE6376" w:rsidRDefault="00BE6376" w:rsidP="00D83E5B">
            <w:pPr>
              <w:pStyle w:val="TableParagraph"/>
              <w:spacing w:line="264" w:lineRule="exact"/>
              <w:ind w:left="105"/>
              <w:rPr>
                <w:sz w:val="24"/>
              </w:rPr>
            </w:pPr>
            <w:proofErr w:type="gramStart"/>
            <w:r>
              <w:rPr>
                <w:sz w:val="24"/>
              </w:rPr>
              <w:t>ситуациях</w:t>
            </w:r>
            <w:proofErr w:type="gramEnd"/>
            <w:r>
              <w:rPr>
                <w:sz w:val="24"/>
              </w:rPr>
              <w:t>.</w:t>
            </w:r>
          </w:p>
        </w:tc>
        <w:tc>
          <w:tcPr>
            <w:tcW w:w="1675" w:type="dxa"/>
          </w:tcPr>
          <w:p w:rsidR="00BE6376" w:rsidRDefault="00BE6376">
            <w:pPr>
              <w:pStyle w:val="TableParagraph"/>
              <w:spacing w:line="270" w:lineRule="exact"/>
              <w:ind w:right="765"/>
              <w:jc w:val="right"/>
              <w:rPr>
                <w:sz w:val="24"/>
              </w:rPr>
            </w:pPr>
            <w:r>
              <w:rPr>
                <w:sz w:val="24"/>
              </w:rPr>
              <w:t>2</w:t>
            </w:r>
          </w:p>
        </w:tc>
        <w:tc>
          <w:tcPr>
            <w:tcW w:w="1884" w:type="dxa"/>
          </w:tcPr>
          <w:p w:rsidR="00BE6376" w:rsidRDefault="00BE6376">
            <w:pPr>
              <w:pStyle w:val="TableParagraph"/>
              <w:spacing w:line="270" w:lineRule="exact"/>
              <w:ind w:left="8"/>
              <w:jc w:val="center"/>
              <w:rPr>
                <w:sz w:val="24"/>
              </w:rPr>
            </w:pPr>
            <w:r>
              <w:rPr>
                <w:sz w:val="24"/>
              </w:rPr>
              <w:t>1</w:t>
            </w:r>
          </w:p>
        </w:tc>
        <w:tc>
          <w:tcPr>
            <w:tcW w:w="1846" w:type="dxa"/>
          </w:tcPr>
          <w:p w:rsidR="00BE6376" w:rsidRDefault="00BE6376">
            <w:pPr>
              <w:pStyle w:val="TableParagraph"/>
              <w:spacing w:line="270" w:lineRule="exact"/>
              <w:ind w:left="7"/>
              <w:jc w:val="center"/>
              <w:rPr>
                <w:sz w:val="24"/>
              </w:rPr>
            </w:pPr>
            <w:r>
              <w:rPr>
                <w:sz w:val="24"/>
              </w:rPr>
              <w:t>1</w:t>
            </w:r>
          </w:p>
        </w:tc>
      </w:tr>
      <w:tr w:rsidR="00CD63F8" w:rsidTr="0056037B">
        <w:trPr>
          <w:trHeight w:val="952"/>
        </w:trPr>
        <w:tc>
          <w:tcPr>
            <w:tcW w:w="960" w:type="dxa"/>
          </w:tcPr>
          <w:p w:rsidR="00CD63F8" w:rsidRDefault="00C773C1">
            <w:pPr>
              <w:pStyle w:val="TableParagraph"/>
              <w:spacing w:line="264" w:lineRule="exact"/>
              <w:ind w:left="467"/>
              <w:rPr>
                <w:sz w:val="24"/>
              </w:rPr>
            </w:pPr>
            <w:r>
              <w:rPr>
                <w:sz w:val="24"/>
              </w:rPr>
              <w:t>21.</w:t>
            </w:r>
          </w:p>
        </w:tc>
        <w:tc>
          <w:tcPr>
            <w:tcW w:w="3631" w:type="dxa"/>
          </w:tcPr>
          <w:p w:rsidR="00CD63F8" w:rsidRDefault="00C773C1">
            <w:pPr>
              <w:pStyle w:val="TableParagraph"/>
              <w:spacing w:line="276" w:lineRule="auto"/>
              <w:ind w:left="105" w:right="161"/>
              <w:rPr>
                <w:sz w:val="24"/>
              </w:rPr>
            </w:pPr>
            <w:r>
              <w:rPr>
                <w:sz w:val="24"/>
              </w:rPr>
              <w:t>Итоговое занятие соревнование- практикум «Помоги себе и</w:t>
            </w:r>
          </w:p>
          <w:p w:rsidR="00CD63F8" w:rsidRDefault="00C773C1">
            <w:pPr>
              <w:pStyle w:val="TableParagraph"/>
              <w:ind w:left="105"/>
              <w:rPr>
                <w:sz w:val="24"/>
              </w:rPr>
            </w:pPr>
            <w:r>
              <w:rPr>
                <w:sz w:val="24"/>
              </w:rPr>
              <w:t>другу»</w:t>
            </w:r>
          </w:p>
        </w:tc>
        <w:tc>
          <w:tcPr>
            <w:tcW w:w="1675" w:type="dxa"/>
          </w:tcPr>
          <w:p w:rsidR="00CD63F8" w:rsidRDefault="001D094F">
            <w:pPr>
              <w:pStyle w:val="TableParagraph"/>
              <w:spacing w:line="264" w:lineRule="exact"/>
              <w:ind w:right="765"/>
              <w:jc w:val="right"/>
              <w:rPr>
                <w:sz w:val="24"/>
              </w:rPr>
            </w:pPr>
            <w:r>
              <w:rPr>
                <w:sz w:val="24"/>
              </w:rPr>
              <w:t>1</w:t>
            </w:r>
          </w:p>
        </w:tc>
        <w:tc>
          <w:tcPr>
            <w:tcW w:w="1884" w:type="dxa"/>
          </w:tcPr>
          <w:p w:rsidR="00CD63F8" w:rsidRDefault="00CD63F8">
            <w:pPr>
              <w:pStyle w:val="TableParagraph"/>
              <w:rPr>
                <w:sz w:val="24"/>
              </w:rPr>
            </w:pPr>
          </w:p>
        </w:tc>
        <w:tc>
          <w:tcPr>
            <w:tcW w:w="1846" w:type="dxa"/>
          </w:tcPr>
          <w:p w:rsidR="00CD63F8" w:rsidRDefault="001D094F">
            <w:pPr>
              <w:pStyle w:val="TableParagraph"/>
              <w:spacing w:line="264" w:lineRule="exact"/>
              <w:ind w:left="861"/>
              <w:rPr>
                <w:sz w:val="24"/>
              </w:rPr>
            </w:pPr>
            <w:r>
              <w:rPr>
                <w:sz w:val="24"/>
              </w:rPr>
              <w:t>1</w:t>
            </w:r>
          </w:p>
        </w:tc>
      </w:tr>
      <w:tr w:rsidR="00CD63F8" w:rsidTr="0056037B">
        <w:trPr>
          <w:trHeight w:val="316"/>
        </w:trPr>
        <w:tc>
          <w:tcPr>
            <w:tcW w:w="960" w:type="dxa"/>
          </w:tcPr>
          <w:p w:rsidR="00CD63F8" w:rsidRDefault="00CD63F8">
            <w:pPr>
              <w:pStyle w:val="TableParagraph"/>
              <w:rPr>
                <w:sz w:val="24"/>
              </w:rPr>
            </w:pPr>
          </w:p>
        </w:tc>
        <w:tc>
          <w:tcPr>
            <w:tcW w:w="3631" w:type="dxa"/>
          </w:tcPr>
          <w:p w:rsidR="00CD63F8" w:rsidRDefault="00C773C1">
            <w:pPr>
              <w:pStyle w:val="TableParagraph"/>
              <w:spacing w:line="269" w:lineRule="exact"/>
              <w:ind w:left="105"/>
              <w:rPr>
                <w:b/>
                <w:sz w:val="24"/>
              </w:rPr>
            </w:pPr>
            <w:r>
              <w:rPr>
                <w:b/>
                <w:sz w:val="24"/>
              </w:rPr>
              <w:t>Итого:</w:t>
            </w:r>
          </w:p>
        </w:tc>
        <w:tc>
          <w:tcPr>
            <w:tcW w:w="1675" w:type="dxa"/>
          </w:tcPr>
          <w:p w:rsidR="00CD63F8" w:rsidRDefault="001D094F">
            <w:pPr>
              <w:pStyle w:val="TableParagraph"/>
              <w:spacing w:line="269" w:lineRule="exact"/>
              <w:ind w:right="705"/>
              <w:jc w:val="right"/>
              <w:rPr>
                <w:b/>
                <w:sz w:val="24"/>
              </w:rPr>
            </w:pPr>
            <w:r>
              <w:rPr>
                <w:b/>
                <w:sz w:val="24"/>
              </w:rPr>
              <w:t>35</w:t>
            </w:r>
          </w:p>
        </w:tc>
        <w:tc>
          <w:tcPr>
            <w:tcW w:w="1884" w:type="dxa"/>
          </w:tcPr>
          <w:p w:rsidR="00CD63F8" w:rsidRDefault="001D094F">
            <w:pPr>
              <w:pStyle w:val="TableParagraph"/>
              <w:spacing w:line="269" w:lineRule="exact"/>
              <w:ind w:left="554" w:right="546"/>
              <w:jc w:val="center"/>
              <w:rPr>
                <w:b/>
                <w:sz w:val="24"/>
              </w:rPr>
            </w:pPr>
            <w:r>
              <w:rPr>
                <w:b/>
                <w:sz w:val="24"/>
              </w:rPr>
              <w:t>18</w:t>
            </w:r>
          </w:p>
        </w:tc>
        <w:tc>
          <w:tcPr>
            <w:tcW w:w="1846" w:type="dxa"/>
          </w:tcPr>
          <w:p w:rsidR="00CD63F8" w:rsidRDefault="001D094F">
            <w:pPr>
              <w:pStyle w:val="TableParagraph"/>
              <w:spacing w:line="269" w:lineRule="exact"/>
              <w:ind w:left="801"/>
              <w:rPr>
                <w:b/>
                <w:sz w:val="24"/>
              </w:rPr>
            </w:pPr>
            <w:r>
              <w:rPr>
                <w:b/>
                <w:sz w:val="24"/>
              </w:rPr>
              <w:t>17</w:t>
            </w:r>
          </w:p>
        </w:tc>
      </w:tr>
    </w:tbl>
    <w:p w:rsidR="00CD63F8" w:rsidRDefault="00CD63F8" w:rsidP="006A6826">
      <w:pPr>
        <w:pStyle w:val="1"/>
        <w:spacing w:before="72"/>
        <w:ind w:left="0" w:right="2295"/>
      </w:pPr>
    </w:p>
    <w:p w:rsidR="00CD63F8" w:rsidRDefault="00CD63F8">
      <w:pPr>
        <w:pStyle w:val="a3"/>
        <w:rPr>
          <w:b/>
          <w:sz w:val="29"/>
        </w:rPr>
      </w:pPr>
    </w:p>
    <w:p w:rsidR="001D094F" w:rsidRDefault="001D094F">
      <w:pPr>
        <w:pStyle w:val="a3"/>
        <w:rPr>
          <w:b/>
          <w:sz w:val="29"/>
        </w:rPr>
      </w:pPr>
    </w:p>
    <w:p w:rsidR="001D094F" w:rsidRDefault="001D094F">
      <w:pPr>
        <w:pStyle w:val="a3"/>
        <w:rPr>
          <w:b/>
          <w:sz w:val="29"/>
        </w:rPr>
      </w:pPr>
    </w:p>
    <w:p w:rsidR="001D094F" w:rsidRDefault="001D094F">
      <w:pPr>
        <w:pStyle w:val="a3"/>
        <w:rPr>
          <w:b/>
          <w:sz w:val="29"/>
        </w:rPr>
      </w:pPr>
    </w:p>
    <w:p w:rsidR="00CD63F8" w:rsidRPr="006A6826" w:rsidRDefault="00C773C1">
      <w:pPr>
        <w:spacing w:before="1" w:after="3"/>
        <w:ind w:left="2723" w:right="2295"/>
        <w:jc w:val="center"/>
        <w:rPr>
          <w:b/>
          <w:sz w:val="28"/>
          <w:szCs w:val="28"/>
        </w:rPr>
      </w:pPr>
      <w:r w:rsidRPr="006A6826">
        <w:rPr>
          <w:b/>
          <w:sz w:val="28"/>
          <w:szCs w:val="28"/>
        </w:rPr>
        <w:t>Календарно-тематическое планирование</w:t>
      </w:r>
    </w:p>
    <w:tbl>
      <w:tblPr>
        <w:tblStyle w:val="TableNormal"/>
        <w:tblpPr w:leftFromText="180" w:rightFromText="180" w:vertAnchor="text" w:horzAnchor="margin" w:tblpY="9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5670"/>
        <w:gridCol w:w="1559"/>
        <w:gridCol w:w="1560"/>
      </w:tblGrid>
      <w:tr w:rsidR="0056037B" w:rsidTr="0056037B">
        <w:trPr>
          <w:trHeight w:val="278"/>
        </w:trPr>
        <w:tc>
          <w:tcPr>
            <w:tcW w:w="1276" w:type="dxa"/>
            <w:vMerge w:val="restart"/>
            <w:vAlign w:val="center"/>
          </w:tcPr>
          <w:p w:rsidR="0056037B" w:rsidRPr="00BE6376" w:rsidRDefault="0056037B" w:rsidP="0056037B">
            <w:pPr>
              <w:pStyle w:val="TableParagraph"/>
              <w:spacing w:line="270" w:lineRule="exact"/>
              <w:ind w:left="311"/>
              <w:jc w:val="center"/>
              <w:rPr>
                <w:b/>
                <w:sz w:val="24"/>
              </w:rPr>
            </w:pPr>
            <w:r w:rsidRPr="00BE6376">
              <w:rPr>
                <w:b/>
                <w:sz w:val="24"/>
              </w:rPr>
              <w:t>№</w:t>
            </w:r>
            <w:proofErr w:type="gramStart"/>
            <w:r w:rsidRPr="00BE6376">
              <w:rPr>
                <w:b/>
                <w:sz w:val="24"/>
              </w:rPr>
              <w:t>п</w:t>
            </w:r>
            <w:proofErr w:type="gramEnd"/>
            <w:r w:rsidRPr="00BE6376">
              <w:rPr>
                <w:b/>
                <w:sz w:val="24"/>
              </w:rPr>
              <w:t>/п</w:t>
            </w:r>
          </w:p>
        </w:tc>
        <w:tc>
          <w:tcPr>
            <w:tcW w:w="5670" w:type="dxa"/>
            <w:vMerge w:val="restart"/>
            <w:vAlign w:val="center"/>
          </w:tcPr>
          <w:p w:rsidR="0056037B" w:rsidRPr="00BE6376" w:rsidRDefault="0056037B" w:rsidP="0056037B">
            <w:pPr>
              <w:pStyle w:val="TableParagraph"/>
              <w:spacing w:line="270" w:lineRule="exact"/>
              <w:jc w:val="center"/>
              <w:rPr>
                <w:b/>
                <w:sz w:val="24"/>
              </w:rPr>
            </w:pPr>
            <w:r w:rsidRPr="00BE6376">
              <w:rPr>
                <w:b/>
                <w:sz w:val="24"/>
              </w:rPr>
              <w:t>Тема занятия</w:t>
            </w:r>
          </w:p>
        </w:tc>
        <w:tc>
          <w:tcPr>
            <w:tcW w:w="1559" w:type="dxa"/>
            <w:vMerge w:val="restart"/>
            <w:vAlign w:val="center"/>
          </w:tcPr>
          <w:p w:rsidR="0056037B" w:rsidRPr="00BE6376" w:rsidRDefault="0056037B" w:rsidP="0056037B">
            <w:pPr>
              <w:pStyle w:val="TableParagraph"/>
              <w:spacing w:line="273" w:lineRule="exact"/>
              <w:ind w:left="119"/>
              <w:jc w:val="center"/>
              <w:rPr>
                <w:b/>
                <w:sz w:val="24"/>
              </w:rPr>
            </w:pPr>
            <w:r w:rsidRPr="00BE6376">
              <w:rPr>
                <w:b/>
                <w:sz w:val="24"/>
              </w:rPr>
              <w:t>Дата план</w:t>
            </w:r>
          </w:p>
        </w:tc>
        <w:tc>
          <w:tcPr>
            <w:tcW w:w="1560" w:type="dxa"/>
            <w:vMerge w:val="restart"/>
            <w:vAlign w:val="center"/>
          </w:tcPr>
          <w:p w:rsidR="0056037B" w:rsidRPr="00BE6376" w:rsidRDefault="0056037B" w:rsidP="0056037B">
            <w:pPr>
              <w:pStyle w:val="TableParagraph"/>
              <w:spacing w:line="270" w:lineRule="exact"/>
              <w:ind w:left="87" w:right="79"/>
              <w:jc w:val="center"/>
              <w:rPr>
                <w:b/>
                <w:sz w:val="24"/>
              </w:rPr>
            </w:pPr>
            <w:r w:rsidRPr="00BE6376">
              <w:rPr>
                <w:b/>
                <w:sz w:val="24"/>
              </w:rPr>
              <w:t>Дата факт</w:t>
            </w:r>
          </w:p>
        </w:tc>
      </w:tr>
      <w:tr w:rsidR="0056037B" w:rsidTr="0056037B">
        <w:trPr>
          <w:trHeight w:val="275"/>
        </w:trPr>
        <w:tc>
          <w:tcPr>
            <w:tcW w:w="1276" w:type="dxa"/>
            <w:vMerge/>
            <w:tcBorders>
              <w:top w:val="nil"/>
            </w:tcBorders>
          </w:tcPr>
          <w:p w:rsidR="0056037B" w:rsidRDefault="0056037B" w:rsidP="0056037B">
            <w:pPr>
              <w:rPr>
                <w:sz w:val="2"/>
                <w:szCs w:val="2"/>
              </w:rPr>
            </w:pPr>
          </w:p>
        </w:tc>
        <w:tc>
          <w:tcPr>
            <w:tcW w:w="5670" w:type="dxa"/>
            <w:vMerge/>
            <w:tcBorders>
              <w:top w:val="nil"/>
            </w:tcBorders>
          </w:tcPr>
          <w:p w:rsidR="0056037B" w:rsidRDefault="0056037B" w:rsidP="0056037B">
            <w:pPr>
              <w:rPr>
                <w:sz w:val="2"/>
                <w:szCs w:val="2"/>
              </w:rPr>
            </w:pPr>
          </w:p>
        </w:tc>
        <w:tc>
          <w:tcPr>
            <w:tcW w:w="1559" w:type="dxa"/>
            <w:vMerge/>
            <w:tcBorders>
              <w:top w:val="nil"/>
            </w:tcBorders>
          </w:tcPr>
          <w:p w:rsidR="0056037B" w:rsidRDefault="0056037B" w:rsidP="0056037B">
            <w:pPr>
              <w:rPr>
                <w:sz w:val="2"/>
                <w:szCs w:val="2"/>
              </w:rPr>
            </w:pPr>
          </w:p>
        </w:tc>
        <w:tc>
          <w:tcPr>
            <w:tcW w:w="1560" w:type="dxa"/>
            <w:vMerge/>
            <w:tcBorders>
              <w:top w:val="nil"/>
            </w:tcBorders>
          </w:tcPr>
          <w:p w:rsidR="0056037B" w:rsidRDefault="0056037B" w:rsidP="0056037B">
            <w:pPr>
              <w:rPr>
                <w:sz w:val="2"/>
                <w:szCs w:val="2"/>
              </w:rPr>
            </w:pPr>
          </w:p>
        </w:tc>
      </w:tr>
      <w:tr w:rsidR="0056037B" w:rsidTr="0056037B">
        <w:trPr>
          <w:trHeight w:val="551"/>
        </w:trPr>
        <w:tc>
          <w:tcPr>
            <w:tcW w:w="10065" w:type="dxa"/>
            <w:gridSpan w:val="4"/>
            <w:vAlign w:val="center"/>
          </w:tcPr>
          <w:p w:rsidR="0056037B" w:rsidRPr="00B16FEB" w:rsidRDefault="0056037B" w:rsidP="0056037B">
            <w:pPr>
              <w:pStyle w:val="TableParagraph"/>
              <w:spacing w:line="273" w:lineRule="exact"/>
              <w:ind w:left="858"/>
              <w:jc w:val="center"/>
              <w:rPr>
                <w:b/>
                <w:sz w:val="24"/>
              </w:rPr>
            </w:pPr>
            <w:r>
              <w:rPr>
                <w:b/>
                <w:sz w:val="24"/>
              </w:rPr>
              <w:t>1 Человек, среда его обитания, безопасность человека.</w:t>
            </w:r>
          </w:p>
        </w:tc>
      </w:tr>
      <w:tr w:rsidR="0056037B" w:rsidTr="0056037B">
        <w:trPr>
          <w:trHeight w:val="361"/>
        </w:trPr>
        <w:tc>
          <w:tcPr>
            <w:tcW w:w="1276" w:type="dxa"/>
            <w:vAlign w:val="center"/>
          </w:tcPr>
          <w:p w:rsidR="0056037B" w:rsidRDefault="0056037B" w:rsidP="0056037B">
            <w:pPr>
              <w:pStyle w:val="TableParagraph"/>
              <w:numPr>
                <w:ilvl w:val="0"/>
                <w:numId w:val="11"/>
              </w:numPr>
              <w:spacing w:line="267" w:lineRule="exact"/>
              <w:ind w:hanging="432"/>
              <w:jc w:val="center"/>
              <w:rPr>
                <w:sz w:val="24"/>
              </w:rPr>
            </w:pPr>
          </w:p>
        </w:tc>
        <w:tc>
          <w:tcPr>
            <w:tcW w:w="5670" w:type="dxa"/>
          </w:tcPr>
          <w:p w:rsidR="0056037B" w:rsidRDefault="0056037B" w:rsidP="0056037B">
            <w:pPr>
              <w:pStyle w:val="TableParagraph"/>
              <w:spacing w:line="267" w:lineRule="exact"/>
              <w:ind w:left="107"/>
              <w:jc w:val="both"/>
              <w:rPr>
                <w:sz w:val="24"/>
              </w:rPr>
            </w:pPr>
            <w:r>
              <w:rPr>
                <w:sz w:val="24"/>
              </w:rPr>
              <w:t>Город и село как среда обитания человека. Природа и места для активного отдыха. Особенности природных условий в городе и селе</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276" w:type="dxa"/>
            <w:vAlign w:val="center"/>
          </w:tcPr>
          <w:p w:rsidR="0056037B" w:rsidRDefault="0056037B" w:rsidP="0056037B">
            <w:pPr>
              <w:pStyle w:val="TableParagraph"/>
              <w:numPr>
                <w:ilvl w:val="0"/>
                <w:numId w:val="11"/>
              </w:numPr>
              <w:spacing w:line="268" w:lineRule="exact"/>
              <w:ind w:hanging="432"/>
              <w:jc w:val="center"/>
              <w:rPr>
                <w:sz w:val="24"/>
              </w:rPr>
            </w:pPr>
          </w:p>
        </w:tc>
        <w:tc>
          <w:tcPr>
            <w:tcW w:w="5670" w:type="dxa"/>
          </w:tcPr>
          <w:p w:rsidR="0056037B" w:rsidRDefault="0056037B" w:rsidP="0056037B">
            <w:pPr>
              <w:pStyle w:val="TableParagraph"/>
              <w:spacing w:line="268" w:lineRule="exact"/>
              <w:ind w:left="107"/>
              <w:jc w:val="both"/>
              <w:rPr>
                <w:sz w:val="24"/>
              </w:rPr>
            </w:pPr>
            <w:r>
              <w:rPr>
                <w:sz w:val="24"/>
              </w:rPr>
              <w:t>Жилище человека, особенности жизнеобеспечения жилища. Безопасность в повседневной жизни. Взаимоотношения людей, проживающих в городе и селе</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73" w:lineRule="exact"/>
              <w:ind w:left="858"/>
              <w:jc w:val="center"/>
              <w:rPr>
                <w:b/>
                <w:sz w:val="24"/>
              </w:rPr>
            </w:pPr>
            <w:r>
              <w:rPr>
                <w:b/>
                <w:sz w:val="24"/>
              </w:rPr>
              <w:t>2 Опасные ситуации техногенного характера.</w:t>
            </w:r>
          </w:p>
        </w:tc>
      </w:tr>
      <w:tr w:rsidR="0056037B" w:rsidTr="0056037B">
        <w:trPr>
          <w:trHeight w:val="275"/>
        </w:trPr>
        <w:tc>
          <w:tcPr>
            <w:tcW w:w="1276" w:type="dxa"/>
            <w:vAlign w:val="center"/>
          </w:tcPr>
          <w:p w:rsidR="0056037B" w:rsidRDefault="0056037B" w:rsidP="0056037B">
            <w:pPr>
              <w:pStyle w:val="TableParagraph"/>
              <w:numPr>
                <w:ilvl w:val="0"/>
                <w:numId w:val="11"/>
              </w:numPr>
              <w:spacing w:line="255" w:lineRule="exact"/>
              <w:rPr>
                <w:sz w:val="24"/>
              </w:rPr>
            </w:pPr>
          </w:p>
        </w:tc>
        <w:tc>
          <w:tcPr>
            <w:tcW w:w="5670" w:type="dxa"/>
          </w:tcPr>
          <w:p w:rsidR="0056037B" w:rsidRDefault="0056037B" w:rsidP="0056037B">
            <w:pPr>
              <w:pStyle w:val="TableParagraph"/>
              <w:spacing w:line="255" w:lineRule="exact"/>
              <w:ind w:left="107"/>
              <w:jc w:val="both"/>
              <w:rPr>
                <w:sz w:val="24"/>
              </w:rPr>
            </w:pPr>
            <w:r>
              <w:rPr>
                <w:sz w:val="24"/>
              </w:rPr>
              <w:t>Дорожное движение. Безопасность участников дорожного движения</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0"/>
              </w:rPr>
            </w:pPr>
          </w:p>
        </w:tc>
      </w:tr>
      <w:tr w:rsidR="0056037B" w:rsidTr="0056037B">
        <w:trPr>
          <w:trHeight w:val="385"/>
        </w:trPr>
        <w:tc>
          <w:tcPr>
            <w:tcW w:w="1276" w:type="dxa"/>
            <w:vAlign w:val="center"/>
          </w:tcPr>
          <w:p w:rsidR="0056037B" w:rsidRDefault="0056037B" w:rsidP="0056037B">
            <w:pPr>
              <w:pStyle w:val="TableParagraph"/>
              <w:numPr>
                <w:ilvl w:val="0"/>
                <w:numId w:val="11"/>
              </w:numPr>
              <w:spacing w:line="268" w:lineRule="exact"/>
              <w:rPr>
                <w:sz w:val="24"/>
              </w:rPr>
            </w:pPr>
          </w:p>
        </w:tc>
        <w:tc>
          <w:tcPr>
            <w:tcW w:w="5670" w:type="dxa"/>
          </w:tcPr>
          <w:p w:rsidR="0056037B" w:rsidRDefault="0056037B" w:rsidP="0056037B">
            <w:pPr>
              <w:pStyle w:val="TableParagraph"/>
              <w:spacing w:line="268" w:lineRule="exact"/>
              <w:ind w:left="107"/>
              <w:jc w:val="both"/>
              <w:rPr>
                <w:sz w:val="24"/>
              </w:rPr>
            </w:pPr>
            <w:r>
              <w:rPr>
                <w:sz w:val="24"/>
              </w:rPr>
              <w:t>Пожарная безопасность. Безопасное поведение в бытовых ситуациях</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73" w:lineRule="exact"/>
              <w:ind w:left="858"/>
              <w:jc w:val="center"/>
              <w:rPr>
                <w:b/>
                <w:sz w:val="24"/>
              </w:rPr>
            </w:pPr>
            <w:r>
              <w:rPr>
                <w:b/>
                <w:sz w:val="24"/>
              </w:rPr>
              <w:t>3 Опасные ситуации природного характера.</w:t>
            </w:r>
          </w:p>
        </w:tc>
      </w:tr>
      <w:tr w:rsidR="0056037B" w:rsidTr="0056037B">
        <w:trPr>
          <w:trHeight w:val="274"/>
        </w:trPr>
        <w:tc>
          <w:tcPr>
            <w:tcW w:w="1276" w:type="dxa"/>
            <w:vAlign w:val="center"/>
          </w:tcPr>
          <w:p w:rsidR="0056037B" w:rsidRDefault="0056037B" w:rsidP="0056037B">
            <w:pPr>
              <w:pStyle w:val="TableParagraph"/>
              <w:numPr>
                <w:ilvl w:val="0"/>
                <w:numId w:val="11"/>
              </w:numPr>
              <w:spacing w:line="267" w:lineRule="exact"/>
              <w:rPr>
                <w:sz w:val="24"/>
              </w:rPr>
            </w:pPr>
          </w:p>
        </w:tc>
        <w:tc>
          <w:tcPr>
            <w:tcW w:w="5670" w:type="dxa"/>
          </w:tcPr>
          <w:p w:rsidR="0056037B" w:rsidRDefault="0056037B" w:rsidP="0056037B">
            <w:pPr>
              <w:pStyle w:val="TableParagraph"/>
              <w:spacing w:line="267" w:lineRule="exact"/>
              <w:ind w:left="107"/>
              <w:jc w:val="both"/>
              <w:rPr>
                <w:sz w:val="24"/>
              </w:rPr>
            </w:pPr>
            <w:r>
              <w:rPr>
                <w:sz w:val="24"/>
              </w:rPr>
              <w:t>Погодные явления и безопасность человека. Безопасность на водоемах</w:t>
            </w:r>
          </w:p>
        </w:tc>
        <w:tc>
          <w:tcPr>
            <w:tcW w:w="1559" w:type="dxa"/>
            <w:vAlign w:val="center"/>
          </w:tcPr>
          <w:p w:rsidR="0056037B" w:rsidRPr="00E40DFA"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73" w:lineRule="exact"/>
              <w:ind w:left="858"/>
              <w:jc w:val="center"/>
              <w:rPr>
                <w:b/>
                <w:sz w:val="24"/>
              </w:rPr>
            </w:pPr>
            <w:r>
              <w:rPr>
                <w:b/>
                <w:sz w:val="24"/>
              </w:rPr>
              <w:lastRenderedPageBreak/>
              <w:t>4 Чрезвычайные ситуации природного и техногенного характера.</w:t>
            </w:r>
          </w:p>
        </w:tc>
      </w:tr>
      <w:tr w:rsidR="0056037B" w:rsidTr="0056037B">
        <w:trPr>
          <w:trHeight w:val="291"/>
        </w:trPr>
        <w:tc>
          <w:tcPr>
            <w:tcW w:w="1276" w:type="dxa"/>
            <w:vAlign w:val="center"/>
          </w:tcPr>
          <w:p w:rsidR="0056037B" w:rsidRDefault="0056037B" w:rsidP="0056037B">
            <w:pPr>
              <w:pStyle w:val="TableParagraph"/>
              <w:numPr>
                <w:ilvl w:val="0"/>
                <w:numId w:val="11"/>
              </w:numPr>
              <w:spacing w:line="270" w:lineRule="exact"/>
              <w:rPr>
                <w:sz w:val="24"/>
              </w:rPr>
            </w:pPr>
          </w:p>
        </w:tc>
        <w:tc>
          <w:tcPr>
            <w:tcW w:w="5670" w:type="dxa"/>
          </w:tcPr>
          <w:p w:rsidR="0056037B" w:rsidRDefault="0056037B" w:rsidP="0056037B">
            <w:pPr>
              <w:pStyle w:val="TableParagraph"/>
              <w:spacing w:line="270" w:lineRule="exact"/>
              <w:ind w:left="107"/>
              <w:rPr>
                <w:sz w:val="24"/>
              </w:rPr>
            </w:pPr>
            <w:r>
              <w:rPr>
                <w:sz w:val="24"/>
              </w:rPr>
              <w:t>Чрезвычайные ситуации природного характера</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299"/>
        </w:trPr>
        <w:tc>
          <w:tcPr>
            <w:tcW w:w="1276" w:type="dxa"/>
            <w:vAlign w:val="center"/>
          </w:tcPr>
          <w:p w:rsidR="0056037B" w:rsidRDefault="0056037B" w:rsidP="0056037B">
            <w:pPr>
              <w:pStyle w:val="TableParagraph"/>
              <w:numPr>
                <w:ilvl w:val="0"/>
                <w:numId w:val="11"/>
              </w:numPr>
              <w:spacing w:line="268" w:lineRule="exact"/>
              <w:rPr>
                <w:sz w:val="24"/>
              </w:rPr>
            </w:pPr>
          </w:p>
        </w:tc>
        <w:tc>
          <w:tcPr>
            <w:tcW w:w="5670" w:type="dxa"/>
          </w:tcPr>
          <w:p w:rsidR="0056037B" w:rsidRDefault="0056037B" w:rsidP="0056037B">
            <w:pPr>
              <w:pStyle w:val="TableParagraph"/>
              <w:spacing w:line="268" w:lineRule="exact"/>
              <w:ind w:left="107"/>
              <w:rPr>
                <w:sz w:val="24"/>
              </w:rPr>
            </w:pPr>
            <w:r>
              <w:rPr>
                <w:sz w:val="24"/>
              </w:rPr>
              <w:t>Чрезвычайные ситуации техногенного характера</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73" w:lineRule="exact"/>
              <w:ind w:left="858"/>
              <w:jc w:val="center"/>
              <w:rPr>
                <w:b/>
                <w:sz w:val="24"/>
              </w:rPr>
            </w:pPr>
            <w:r>
              <w:rPr>
                <w:b/>
                <w:sz w:val="24"/>
              </w:rPr>
              <w:t xml:space="preserve">5 Возможные травмы и поражения при  </w:t>
            </w:r>
            <w:r w:rsidRPr="00B16FEB">
              <w:rPr>
                <w:b/>
                <w:sz w:val="24"/>
              </w:rPr>
              <w:t>ЧС.</w:t>
            </w:r>
          </w:p>
        </w:tc>
      </w:tr>
      <w:tr w:rsidR="0056037B" w:rsidTr="0056037B">
        <w:trPr>
          <w:trHeight w:val="275"/>
        </w:trPr>
        <w:tc>
          <w:tcPr>
            <w:tcW w:w="1276" w:type="dxa"/>
            <w:vAlign w:val="center"/>
          </w:tcPr>
          <w:p w:rsidR="0056037B" w:rsidRDefault="0056037B" w:rsidP="0056037B">
            <w:pPr>
              <w:pStyle w:val="TableParagraph"/>
              <w:numPr>
                <w:ilvl w:val="0"/>
                <w:numId w:val="11"/>
              </w:numPr>
              <w:spacing w:line="256" w:lineRule="exact"/>
              <w:rPr>
                <w:sz w:val="24"/>
              </w:rPr>
            </w:pPr>
          </w:p>
        </w:tc>
        <w:tc>
          <w:tcPr>
            <w:tcW w:w="5670" w:type="dxa"/>
          </w:tcPr>
          <w:p w:rsidR="0056037B" w:rsidRDefault="0056037B" w:rsidP="0056037B">
            <w:pPr>
              <w:pStyle w:val="TableParagraph"/>
              <w:spacing w:line="256" w:lineRule="exact"/>
              <w:ind w:left="107"/>
              <w:rPr>
                <w:sz w:val="24"/>
              </w:rPr>
            </w:pPr>
            <w:r>
              <w:rPr>
                <w:sz w:val="24"/>
              </w:rPr>
              <w:t>Виды травм и поражений при ЧС</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0"/>
              </w:rPr>
            </w:pPr>
          </w:p>
        </w:tc>
      </w:tr>
      <w:tr w:rsidR="0056037B" w:rsidTr="0056037B">
        <w:trPr>
          <w:trHeight w:val="551"/>
        </w:trPr>
        <w:tc>
          <w:tcPr>
            <w:tcW w:w="10065" w:type="dxa"/>
            <w:gridSpan w:val="4"/>
            <w:vAlign w:val="center"/>
          </w:tcPr>
          <w:p w:rsidR="0056037B" w:rsidRPr="00B16FEB" w:rsidRDefault="0056037B" w:rsidP="0056037B">
            <w:pPr>
              <w:pStyle w:val="TableParagraph"/>
              <w:spacing w:line="273" w:lineRule="exact"/>
              <w:ind w:left="858"/>
              <w:jc w:val="center"/>
              <w:rPr>
                <w:b/>
                <w:sz w:val="24"/>
              </w:rPr>
            </w:pPr>
            <w:r>
              <w:rPr>
                <w:b/>
                <w:sz w:val="24"/>
              </w:rPr>
              <w:t xml:space="preserve">6 Методы и средства оказания </w:t>
            </w:r>
            <w:proofErr w:type="spellStart"/>
            <w:r>
              <w:rPr>
                <w:b/>
                <w:sz w:val="24"/>
              </w:rPr>
              <w:t>первой</w:t>
            </w:r>
            <w:r w:rsidRPr="00B16FEB">
              <w:rPr>
                <w:b/>
                <w:sz w:val="24"/>
              </w:rPr>
              <w:t>помощи</w:t>
            </w:r>
            <w:proofErr w:type="spellEnd"/>
            <w:r w:rsidRPr="00B16FEB">
              <w:rPr>
                <w:b/>
                <w:sz w:val="24"/>
              </w:rPr>
              <w:t>.</w:t>
            </w:r>
          </w:p>
        </w:tc>
      </w:tr>
      <w:tr w:rsidR="0056037B" w:rsidTr="0056037B">
        <w:trPr>
          <w:trHeight w:val="586"/>
        </w:trPr>
        <w:tc>
          <w:tcPr>
            <w:tcW w:w="1276" w:type="dxa"/>
            <w:vAlign w:val="center"/>
          </w:tcPr>
          <w:p w:rsidR="0056037B" w:rsidRDefault="0056037B" w:rsidP="0056037B">
            <w:pPr>
              <w:pStyle w:val="TableParagraph"/>
              <w:numPr>
                <w:ilvl w:val="0"/>
                <w:numId w:val="11"/>
              </w:numPr>
              <w:spacing w:line="268" w:lineRule="exact"/>
              <w:rPr>
                <w:sz w:val="24"/>
              </w:rPr>
            </w:pPr>
          </w:p>
        </w:tc>
        <w:tc>
          <w:tcPr>
            <w:tcW w:w="5670" w:type="dxa"/>
          </w:tcPr>
          <w:p w:rsidR="0056037B" w:rsidRPr="004270F6" w:rsidRDefault="0056037B" w:rsidP="0056037B">
            <w:pPr>
              <w:pStyle w:val="TableParagraph"/>
              <w:jc w:val="both"/>
              <w:rPr>
                <w:sz w:val="24"/>
                <w:szCs w:val="24"/>
              </w:rPr>
            </w:pPr>
            <w:r w:rsidRPr="004270F6">
              <w:rPr>
                <w:sz w:val="24"/>
                <w:szCs w:val="24"/>
              </w:rPr>
              <w:t>Основные правила оказания первой помощи. Определение первоочередности оказания ПП</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276" w:type="dxa"/>
            <w:vAlign w:val="center"/>
          </w:tcPr>
          <w:p w:rsidR="0056037B" w:rsidRDefault="0056037B" w:rsidP="0056037B">
            <w:pPr>
              <w:pStyle w:val="TableParagraph"/>
              <w:numPr>
                <w:ilvl w:val="0"/>
                <w:numId w:val="11"/>
              </w:numPr>
              <w:spacing w:line="268" w:lineRule="exact"/>
              <w:rPr>
                <w:sz w:val="24"/>
              </w:rPr>
            </w:pPr>
          </w:p>
        </w:tc>
        <w:tc>
          <w:tcPr>
            <w:tcW w:w="5670" w:type="dxa"/>
          </w:tcPr>
          <w:p w:rsidR="0056037B" w:rsidRDefault="0056037B" w:rsidP="0056037B">
            <w:pPr>
              <w:pStyle w:val="TableParagraph"/>
              <w:spacing w:line="268" w:lineRule="exact"/>
              <w:ind w:left="107"/>
              <w:jc w:val="both"/>
              <w:rPr>
                <w:sz w:val="24"/>
              </w:rPr>
            </w:pPr>
            <w:r>
              <w:rPr>
                <w:sz w:val="24"/>
              </w:rPr>
              <w:t xml:space="preserve">Средства оказания ПП. Методы оказания ПП, асептика и антисептика. Перевязочные и </w:t>
            </w:r>
            <w:proofErr w:type="spellStart"/>
            <w:r>
              <w:rPr>
                <w:sz w:val="24"/>
              </w:rPr>
              <w:t>иммобилизационные</w:t>
            </w:r>
            <w:proofErr w:type="spellEnd"/>
            <w:r>
              <w:rPr>
                <w:sz w:val="24"/>
              </w:rPr>
              <w:t xml:space="preserve"> средства</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66" w:lineRule="exact"/>
              <w:ind w:left="858" w:right="412"/>
              <w:jc w:val="center"/>
              <w:rPr>
                <w:b/>
                <w:sz w:val="24"/>
              </w:rPr>
            </w:pPr>
            <w:r>
              <w:rPr>
                <w:b/>
                <w:sz w:val="24"/>
              </w:rPr>
              <w:t xml:space="preserve">7 Первоочередные меры при ранениях </w:t>
            </w:r>
            <w:r w:rsidRPr="00B16FEB">
              <w:rPr>
                <w:b/>
                <w:sz w:val="24"/>
              </w:rPr>
              <w:t>и травмах.</w:t>
            </w:r>
          </w:p>
        </w:tc>
      </w:tr>
      <w:tr w:rsidR="0056037B" w:rsidTr="0056037B">
        <w:trPr>
          <w:trHeight w:val="275"/>
        </w:trPr>
        <w:tc>
          <w:tcPr>
            <w:tcW w:w="1276" w:type="dxa"/>
            <w:vAlign w:val="center"/>
          </w:tcPr>
          <w:p w:rsidR="0056037B" w:rsidRDefault="0056037B" w:rsidP="0056037B">
            <w:pPr>
              <w:pStyle w:val="TableParagraph"/>
              <w:numPr>
                <w:ilvl w:val="0"/>
                <w:numId w:val="11"/>
              </w:numPr>
              <w:spacing w:line="256" w:lineRule="exact"/>
              <w:ind w:right="412"/>
              <w:jc w:val="center"/>
              <w:rPr>
                <w:sz w:val="24"/>
              </w:rPr>
            </w:pPr>
          </w:p>
        </w:tc>
        <w:tc>
          <w:tcPr>
            <w:tcW w:w="5670" w:type="dxa"/>
          </w:tcPr>
          <w:p w:rsidR="0056037B" w:rsidRDefault="0056037B" w:rsidP="0056037B">
            <w:pPr>
              <w:pStyle w:val="TableParagraph"/>
              <w:spacing w:line="256" w:lineRule="exact"/>
              <w:ind w:left="107"/>
              <w:jc w:val="both"/>
              <w:rPr>
                <w:sz w:val="24"/>
              </w:rPr>
            </w:pPr>
            <w:r>
              <w:rPr>
                <w:sz w:val="24"/>
              </w:rPr>
              <w:t>Первая помощь при ранениях. Виды ран. Виды повязок и правила их наложения</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0"/>
              </w:rPr>
            </w:pP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spacing w:line="256" w:lineRule="exact"/>
              <w:ind w:left="107"/>
              <w:jc w:val="both"/>
              <w:rPr>
                <w:sz w:val="24"/>
              </w:rPr>
            </w:pPr>
            <w:r>
              <w:rPr>
                <w:sz w:val="24"/>
              </w:rPr>
              <w:t>Виды кровотечений и способы их остановки. Наложение жгута. Остановка капиллярного кровотечения. Остановка венозного кровотечения. Остановка артериального кровотечения</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74"/>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ind w:left="107" w:right="142"/>
              <w:jc w:val="both"/>
              <w:rPr>
                <w:sz w:val="24"/>
              </w:rPr>
            </w:pPr>
            <w:r>
              <w:rPr>
                <w:sz w:val="24"/>
              </w:rPr>
              <w:t xml:space="preserve">Оказание первой помощи при механических повреждениях костей. Разновидности переломов.  </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74"/>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ind w:left="107" w:right="142"/>
              <w:jc w:val="both"/>
              <w:rPr>
                <w:sz w:val="24"/>
              </w:rPr>
            </w:pPr>
            <w:r>
              <w:rPr>
                <w:sz w:val="24"/>
              </w:rPr>
              <w:t>Наложение шины при переломах нижних конечностей. Наложение шины при переломах верхних конечностей</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66" w:lineRule="exact"/>
              <w:ind w:left="858" w:right="412"/>
              <w:jc w:val="center"/>
              <w:rPr>
                <w:b/>
                <w:sz w:val="24"/>
              </w:rPr>
            </w:pPr>
            <w:r>
              <w:rPr>
                <w:b/>
                <w:sz w:val="24"/>
              </w:rPr>
              <w:t xml:space="preserve">8 Проведение сердечно-легочной </w:t>
            </w:r>
            <w:r w:rsidRPr="00B16FEB">
              <w:rPr>
                <w:b/>
                <w:sz w:val="24"/>
              </w:rPr>
              <w:t>реанимации.</w:t>
            </w:r>
          </w:p>
        </w:tc>
      </w:tr>
      <w:tr w:rsidR="0056037B" w:rsidTr="0056037B">
        <w:trPr>
          <w:trHeight w:val="849"/>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ind w:left="107" w:right="142"/>
              <w:jc w:val="both"/>
              <w:rPr>
                <w:sz w:val="24"/>
              </w:rPr>
            </w:pPr>
            <w:r>
              <w:rPr>
                <w:sz w:val="24"/>
              </w:rPr>
              <w:t>Экстренная реанимационная помощь. Донорский метод искусственной вентиляции легких</w:t>
            </w:r>
            <w:r>
              <w:rPr>
                <w:b/>
                <w:sz w:val="24"/>
              </w:rPr>
              <w:t xml:space="preserve">. </w:t>
            </w:r>
            <w:r>
              <w:rPr>
                <w:sz w:val="24"/>
              </w:rPr>
              <w:t>Реанимационные мероприятия</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spacing w:line="261" w:lineRule="exact"/>
              <w:ind w:left="107" w:right="142"/>
              <w:jc w:val="both"/>
              <w:rPr>
                <w:sz w:val="24"/>
              </w:rPr>
            </w:pPr>
            <w:r>
              <w:rPr>
                <w:sz w:val="24"/>
              </w:rPr>
              <w:t>Искусственное дыхание. Непрямой массаж сердца</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B16FEB" w:rsidRDefault="0056037B" w:rsidP="0056037B">
            <w:pPr>
              <w:pStyle w:val="TableParagraph"/>
              <w:spacing w:line="266" w:lineRule="exact"/>
              <w:ind w:left="858" w:right="412"/>
              <w:jc w:val="center"/>
              <w:rPr>
                <w:b/>
                <w:sz w:val="24"/>
              </w:rPr>
            </w:pPr>
            <w:r>
              <w:rPr>
                <w:b/>
                <w:sz w:val="24"/>
              </w:rPr>
              <w:t xml:space="preserve">9 Первая помощь при автодорожном </w:t>
            </w:r>
            <w:r w:rsidRPr="00B16FEB">
              <w:rPr>
                <w:b/>
                <w:sz w:val="24"/>
              </w:rPr>
              <w:t>происшествии.</w:t>
            </w: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spacing w:line="261" w:lineRule="exact"/>
              <w:ind w:left="107"/>
              <w:jc w:val="both"/>
              <w:rPr>
                <w:sz w:val="24"/>
              </w:rPr>
            </w:pPr>
            <w:r>
              <w:rPr>
                <w:sz w:val="24"/>
              </w:rPr>
              <w:t>Понятие о черепно-мозговой травме и коматозном состоянии.</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613"/>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ind w:left="107" w:right="414"/>
              <w:jc w:val="both"/>
              <w:rPr>
                <w:sz w:val="24"/>
              </w:rPr>
            </w:pPr>
            <w:r>
              <w:rPr>
                <w:sz w:val="24"/>
              </w:rPr>
              <w:t>Экстренная помощь пострадавшему в состоянии комы. Транспортировка пострадавшего</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482"/>
        </w:trPr>
        <w:tc>
          <w:tcPr>
            <w:tcW w:w="10065" w:type="dxa"/>
            <w:gridSpan w:val="4"/>
            <w:vAlign w:val="center"/>
          </w:tcPr>
          <w:p w:rsidR="0056037B" w:rsidRPr="00B16FEB" w:rsidRDefault="0056037B" w:rsidP="0056037B">
            <w:pPr>
              <w:pStyle w:val="TableParagraph"/>
              <w:spacing w:line="256" w:lineRule="exact"/>
              <w:ind w:left="858" w:right="412"/>
              <w:jc w:val="center"/>
              <w:rPr>
                <w:b/>
                <w:sz w:val="24"/>
              </w:rPr>
            </w:pPr>
            <w:r>
              <w:rPr>
                <w:b/>
                <w:sz w:val="24"/>
              </w:rPr>
              <w:t>10 Помощь при утоплении.</w:t>
            </w:r>
          </w:p>
        </w:tc>
      </w:tr>
      <w:tr w:rsidR="0056037B" w:rsidTr="0056037B">
        <w:trPr>
          <w:trHeight w:val="615"/>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spacing w:line="261" w:lineRule="exact"/>
              <w:ind w:left="107"/>
              <w:jc w:val="both"/>
              <w:rPr>
                <w:sz w:val="24"/>
              </w:rPr>
            </w:pPr>
            <w:r>
              <w:rPr>
                <w:sz w:val="24"/>
              </w:rPr>
              <w:t>Первая помощь пострадавшему без признаков жизни. Помощь при отеке легких</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768"/>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tabs>
                <w:tab w:val="left" w:pos="5670"/>
              </w:tabs>
              <w:ind w:left="107"/>
              <w:jc w:val="both"/>
              <w:rPr>
                <w:sz w:val="24"/>
              </w:rPr>
            </w:pPr>
            <w:r>
              <w:rPr>
                <w:sz w:val="24"/>
              </w:rPr>
              <w:t>Правила транспортировки. Бледное утопление. Особенности оказания первой помощи в случае бледного утопления</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553"/>
        </w:trPr>
        <w:tc>
          <w:tcPr>
            <w:tcW w:w="10065" w:type="dxa"/>
            <w:gridSpan w:val="4"/>
            <w:vAlign w:val="center"/>
          </w:tcPr>
          <w:p w:rsidR="0056037B" w:rsidRPr="00B16FEB" w:rsidRDefault="0056037B" w:rsidP="0056037B">
            <w:pPr>
              <w:pStyle w:val="TableParagraph"/>
              <w:spacing w:line="269" w:lineRule="exact"/>
              <w:ind w:left="858" w:right="412"/>
              <w:jc w:val="center"/>
              <w:rPr>
                <w:b/>
                <w:sz w:val="24"/>
              </w:rPr>
            </w:pPr>
            <w:r>
              <w:rPr>
                <w:b/>
                <w:sz w:val="24"/>
              </w:rPr>
              <w:t xml:space="preserve">11 Помощь при поражении </w:t>
            </w:r>
            <w:r w:rsidRPr="00B16FEB">
              <w:rPr>
                <w:b/>
                <w:sz w:val="24"/>
              </w:rPr>
              <w:t>электрическим током и молнией.</w:t>
            </w:r>
          </w:p>
        </w:tc>
      </w:tr>
      <w:tr w:rsidR="0056037B" w:rsidTr="0056037B">
        <w:trPr>
          <w:trHeight w:val="959"/>
        </w:trPr>
        <w:tc>
          <w:tcPr>
            <w:tcW w:w="1276" w:type="dxa"/>
            <w:vAlign w:val="center"/>
          </w:tcPr>
          <w:p w:rsidR="0056037B" w:rsidRDefault="0056037B" w:rsidP="0056037B">
            <w:pPr>
              <w:pStyle w:val="TableParagraph"/>
              <w:numPr>
                <w:ilvl w:val="0"/>
                <w:numId w:val="11"/>
              </w:numPr>
              <w:spacing w:line="261" w:lineRule="exact"/>
              <w:ind w:right="412"/>
              <w:jc w:val="center"/>
              <w:rPr>
                <w:sz w:val="24"/>
              </w:rPr>
            </w:pPr>
          </w:p>
        </w:tc>
        <w:tc>
          <w:tcPr>
            <w:tcW w:w="5670" w:type="dxa"/>
          </w:tcPr>
          <w:p w:rsidR="0056037B" w:rsidRDefault="0056037B" w:rsidP="0056037B">
            <w:pPr>
              <w:pStyle w:val="TableParagraph"/>
              <w:spacing w:line="264" w:lineRule="exact"/>
              <w:ind w:left="107"/>
              <w:jc w:val="both"/>
              <w:rPr>
                <w:sz w:val="24"/>
              </w:rPr>
            </w:pPr>
            <w:r>
              <w:rPr>
                <w:sz w:val="24"/>
              </w:rPr>
              <w:t xml:space="preserve">Поражающее действие электрического тока. Что такое </w:t>
            </w:r>
            <w:proofErr w:type="spellStart"/>
            <w:r>
              <w:rPr>
                <w:sz w:val="24"/>
              </w:rPr>
              <w:t>дефибрилляция</w:t>
            </w:r>
            <w:proofErr w:type="spellEnd"/>
            <w:r>
              <w:rPr>
                <w:sz w:val="24"/>
              </w:rPr>
              <w:t xml:space="preserve"> сердца. Понятие о </w:t>
            </w:r>
            <w:proofErr w:type="spellStart"/>
            <w:r>
              <w:rPr>
                <w:sz w:val="24"/>
              </w:rPr>
              <w:t>дефибрилляции</w:t>
            </w:r>
            <w:proofErr w:type="spellEnd"/>
            <w:r>
              <w:rPr>
                <w:sz w:val="24"/>
              </w:rPr>
              <w:t>. Правила обесточивания пострадавших</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Первая помощь при поражении электрическим током. Поражение током высокого напряжения и правила безопасного подхода к пострадавшему</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3"/>
        </w:trPr>
        <w:tc>
          <w:tcPr>
            <w:tcW w:w="10065" w:type="dxa"/>
            <w:gridSpan w:val="4"/>
            <w:vAlign w:val="center"/>
          </w:tcPr>
          <w:p w:rsidR="0056037B" w:rsidRPr="00F13FE1" w:rsidRDefault="0056037B" w:rsidP="0056037B">
            <w:pPr>
              <w:pStyle w:val="TableParagraph"/>
              <w:spacing w:line="269" w:lineRule="exact"/>
              <w:ind w:left="858"/>
              <w:jc w:val="center"/>
              <w:rPr>
                <w:b/>
                <w:sz w:val="24"/>
              </w:rPr>
            </w:pPr>
            <w:r>
              <w:rPr>
                <w:b/>
                <w:sz w:val="24"/>
              </w:rPr>
              <w:t xml:space="preserve">12 Помощь при попадании инородного </w:t>
            </w:r>
            <w:r w:rsidRPr="00F13FE1">
              <w:rPr>
                <w:b/>
                <w:sz w:val="24"/>
              </w:rPr>
              <w:t>тела в дыхательные пути.</w:t>
            </w:r>
          </w:p>
        </w:tc>
      </w:tr>
      <w:tr w:rsidR="0056037B" w:rsidTr="0056037B">
        <w:trPr>
          <w:trHeight w:val="950"/>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76" w:lineRule="auto"/>
              <w:ind w:left="107" w:right="179"/>
              <w:jc w:val="both"/>
              <w:rPr>
                <w:sz w:val="24"/>
              </w:rPr>
            </w:pPr>
            <w:r>
              <w:rPr>
                <w:sz w:val="24"/>
              </w:rPr>
              <w:t>Обстоятельства, способствующие попаданию инородного тела в гортань и трахею. Стадии асфиксии (удушения). Отработка навыков извлечения инородного тела на манекене</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F13FE1" w:rsidRDefault="0056037B" w:rsidP="0056037B">
            <w:pPr>
              <w:pStyle w:val="TableParagraph"/>
              <w:spacing w:line="266" w:lineRule="exact"/>
              <w:ind w:left="858"/>
              <w:jc w:val="center"/>
              <w:rPr>
                <w:b/>
                <w:sz w:val="24"/>
              </w:rPr>
            </w:pPr>
            <w:r>
              <w:rPr>
                <w:b/>
                <w:sz w:val="24"/>
              </w:rPr>
              <w:t xml:space="preserve">13 Помощь пострадавшим при </w:t>
            </w:r>
            <w:r w:rsidRPr="00F13FE1">
              <w:rPr>
                <w:b/>
                <w:sz w:val="24"/>
              </w:rPr>
              <w:t>обширных ожогах.</w:t>
            </w: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Зависимость смертельных исходов от площади и степени ожога. Схема лечения ожогового шока. Правила оказания помощи на месте происшествия</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F13FE1" w:rsidRDefault="0056037B" w:rsidP="0056037B">
            <w:pPr>
              <w:pStyle w:val="TableParagraph"/>
              <w:spacing w:line="269" w:lineRule="exact"/>
              <w:ind w:left="858"/>
              <w:jc w:val="center"/>
              <w:rPr>
                <w:b/>
                <w:sz w:val="24"/>
              </w:rPr>
            </w:pPr>
            <w:r>
              <w:rPr>
                <w:b/>
                <w:sz w:val="24"/>
              </w:rPr>
              <w:t xml:space="preserve">14 Помощь пострадавшим при извлечении из-под обломков и </w:t>
            </w:r>
            <w:r w:rsidRPr="00F13FE1">
              <w:rPr>
                <w:b/>
                <w:sz w:val="24"/>
              </w:rPr>
              <w:t>завалов зданий и техники.</w:t>
            </w:r>
          </w:p>
        </w:tc>
      </w:tr>
      <w:tr w:rsidR="0056037B" w:rsidTr="0056037B">
        <w:trPr>
          <w:trHeight w:val="563"/>
        </w:trPr>
        <w:tc>
          <w:tcPr>
            <w:tcW w:w="1276" w:type="dxa"/>
            <w:vAlign w:val="center"/>
          </w:tcPr>
          <w:p w:rsidR="0056037B" w:rsidRDefault="0056037B" w:rsidP="0056037B">
            <w:pPr>
              <w:pStyle w:val="TableParagraph"/>
              <w:numPr>
                <w:ilvl w:val="0"/>
                <w:numId w:val="11"/>
              </w:numPr>
              <w:spacing w:line="264" w:lineRule="exact"/>
              <w:rPr>
                <w:sz w:val="24"/>
              </w:rPr>
            </w:pPr>
          </w:p>
        </w:tc>
        <w:tc>
          <w:tcPr>
            <w:tcW w:w="5670" w:type="dxa"/>
          </w:tcPr>
          <w:p w:rsidR="0056037B" w:rsidRDefault="0056037B" w:rsidP="0056037B">
            <w:pPr>
              <w:pStyle w:val="TableParagraph"/>
              <w:spacing w:line="264" w:lineRule="exact"/>
              <w:ind w:left="107"/>
              <w:jc w:val="both"/>
              <w:rPr>
                <w:sz w:val="24"/>
              </w:rPr>
            </w:pPr>
            <w:r>
              <w:rPr>
                <w:sz w:val="24"/>
              </w:rPr>
              <w:t xml:space="preserve">Понятие о синдроме длительного сдавливания. Причины смерти пострадавших в первые минуты. </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286"/>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 xml:space="preserve">Правила извлечения пострадавшего из </w:t>
            </w:r>
            <w:proofErr w:type="gramStart"/>
            <w:r>
              <w:rPr>
                <w:sz w:val="24"/>
              </w:rPr>
              <w:t>под</w:t>
            </w:r>
            <w:proofErr w:type="gramEnd"/>
            <w:r>
              <w:rPr>
                <w:sz w:val="24"/>
              </w:rPr>
              <w:t xml:space="preserve"> завала. Оказание помощи на месте происшествия</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275"/>
        </w:trPr>
        <w:tc>
          <w:tcPr>
            <w:tcW w:w="10065" w:type="dxa"/>
            <w:gridSpan w:val="4"/>
            <w:vAlign w:val="center"/>
          </w:tcPr>
          <w:p w:rsidR="0056037B" w:rsidRPr="00F13FE1" w:rsidRDefault="0056037B" w:rsidP="0056037B">
            <w:pPr>
              <w:pStyle w:val="TableParagraph"/>
              <w:spacing w:line="256" w:lineRule="exact"/>
              <w:ind w:left="858"/>
              <w:jc w:val="center"/>
              <w:rPr>
                <w:b/>
                <w:sz w:val="24"/>
              </w:rPr>
            </w:pPr>
            <w:r>
              <w:rPr>
                <w:b/>
                <w:sz w:val="24"/>
              </w:rPr>
              <w:t>15 Помощь при аллергическом шоке.</w:t>
            </w:r>
          </w:p>
        </w:tc>
      </w:tr>
      <w:tr w:rsidR="0056037B" w:rsidTr="0056037B">
        <w:trPr>
          <w:trHeight w:val="558"/>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Коварство аллергии. Понятие об аллергенах, антителах и аллергической реакции. Схема развития аллергического шока. Внешние проявления аллергии. Варианты проявления аллергии. Первая помощь</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278"/>
        </w:trPr>
        <w:tc>
          <w:tcPr>
            <w:tcW w:w="10065" w:type="dxa"/>
            <w:gridSpan w:val="4"/>
            <w:vAlign w:val="center"/>
          </w:tcPr>
          <w:p w:rsidR="0056037B" w:rsidRPr="00F13FE1" w:rsidRDefault="0056037B" w:rsidP="0056037B">
            <w:pPr>
              <w:pStyle w:val="TableParagraph"/>
              <w:spacing w:line="258" w:lineRule="exact"/>
              <w:ind w:left="858"/>
              <w:jc w:val="center"/>
              <w:rPr>
                <w:b/>
                <w:sz w:val="24"/>
              </w:rPr>
            </w:pPr>
            <w:r>
              <w:rPr>
                <w:b/>
                <w:sz w:val="24"/>
              </w:rPr>
              <w:t>16 Помощь при отравлении алкоголем.</w:t>
            </w: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Причины алкоголизма. Механизм развития алкогольной зависимости. Признаки алкогольного опьянения. Первая помощь</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F13FE1" w:rsidRDefault="0056037B" w:rsidP="0056037B">
            <w:pPr>
              <w:pStyle w:val="TableParagraph"/>
              <w:spacing w:line="266" w:lineRule="exact"/>
              <w:ind w:left="858"/>
              <w:jc w:val="center"/>
              <w:rPr>
                <w:b/>
                <w:sz w:val="24"/>
              </w:rPr>
            </w:pPr>
            <w:r>
              <w:rPr>
                <w:b/>
                <w:sz w:val="24"/>
              </w:rPr>
              <w:t xml:space="preserve">17 Что такое наркомания и </w:t>
            </w:r>
            <w:proofErr w:type="spellStart"/>
            <w:r>
              <w:rPr>
                <w:b/>
                <w:sz w:val="24"/>
              </w:rPr>
              <w:t>как</w:t>
            </w:r>
            <w:r w:rsidRPr="00F13FE1">
              <w:rPr>
                <w:b/>
                <w:sz w:val="24"/>
              </w:rPr>
              <w:t>становятся</w:t>
            </w:r>
            <w:proofErr w:type="spellEnd"/>
            <w:r w:rsidRPr="00F13FE1">
              <w:rPr>
                <w:b/>
                <w:sz w:val="24"/>
              </w:rPr>
              <w:t xml:space="preserve"> её жертвами.</w:t>
            </w:r>
          </w:p>
        </w:tc>
      </w:tr>
      <w:tr w:rsidR="0056037B" w:rsidTr="0056037B">
        <w:trPr>
          <w:trHeight w:val="1125"/>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tabs>
                <w:tab w:val="left" w:pos="5670"/>
              </w:tabs>
              <w:ind w:left="107"/>
              <w:jc w:val="both"/>
              <w:rPr>
                <w:sz w:val="24"/>
              </w:rPr>
            </w:pPr>
            <w:r>
              <w:rPr>
                <w:sz w:val="24"/>
              </w:rPr>
              <w:t>Понятие о наркотическом опьянении. Течение болезни и внешний вид наркомана. Особенности патологической зависимости. Способы распространения наркотиков. Признаки передозировки наркотиков. Первая помощь</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51"/>
        </w:trPr>
        <w:tc>
          <w:tcPr>
            <w:tcW w:w="10065" w:type="dxa"/>
            <w:gridSpan w:val="4"/>
            <w:vAlign w:val="center"/>
          </w:tcPr>
          <w:p w:rsidR="0056037B" w:rsidRPr="00F13FE1" w:rsidRDefault="0056037B" w:rsidP="0056037B">
            <w:pPr>
              <w:pStyle w:val="TableParagraph"/>
              <w:spacing w:line="266" w:lineRule="exact"/>
              <w:ind w:left="858"/>
              <w:jc w:val="center"/>
              <w:rPr>
                <w:b/>
                <w:sz w:val="24"/>
              </w:rPr>
            </w:pPr>
            <w:r>
              <w:rPr>
                <w:b/>
                <w:sz w:val="24"/>
              </w:rPr>
              <w:t xml:space="preserve">18 Помощь больным сахарным </w:t>
            </w:r>
            <w:r w:rsidRPr="00F13FE1">
              <w:rPr>
                <w:b/>
                <w:sz w:val="24"/>
              </w:rPr>
              <w:t>диабетом.</w:t>
            </w:r>
          </w:p>
        </w:tc>
      </w:tr>
      <w:tr w:rsidR="0056037B" w:rsidTr="0056037B">
        <w:trPr>
          <w:trHeight w:val="827"/>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ind w:left="107" w:right="212"/>
              <w:jc w:val="both"/>
              <w:rPr>
                <w:sz w:val="24"/>
              </w:rPr>
            </w:pPr>
            <w:r>
              <w:rPr>
                <w:sz w:val="24"/>
              </w:rPr>
              <w:t xml:space="preserve">Основная причина сахарного диабета. Что такое </w:t>
            </w:r>
            <w:proofErr w:type="gramStart"/>
            <w:r>
              <w:rPr>
                <w:sz w:val="24"/>
              </w:rPr>
              <w:t>диабетическая</w:t>
            </w:r>
            <w:proofErr w:type="gramEnd"/>
            <w:r>
              <w:rPr>
                <w:sz w:val="24"/>
              </w:rPr>
              <w:t xml:space="preserve"> кома. Понятие о гипогликемической </w:t>
            </w:r>
            <w:proofErr w:type="gramStart"/>
            <w:r>
              <w:rPr>
                <w:sz w:val="24"/>
              </w:rPr>
              <w:t>коме</w:t>
            </w:r>
            <w:proofErr w:type="gramEnd"/>
            <w:r>
              <w:rPr>
                <w:sz w:val="24"/>
              </w:rPr>
              <w:t xml:space="preserve"> Оказание помощи при диабетической и гипогликемической коме</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98"/>
        </w:trPr>
        <w:tc>
          <w:tcPr>
            <w:tcW w:w="10065" w:type="dxa"/>
            <w:gridSpan w:val="4"/>
            <w:vAlign w:val="center"/>
          </w:tcPr>
          <w:p w:rsidR="0056037B" w:rsidRPr="00F13FE1" w:rsidRDefault="0056037B" w:rsidP="0056037B">
            <w:pPr>
              <w:pStyle w:val="TableParagraph"/>
              <w:spacing w:line="256" w:lineRule="exact"/>
              <w:ind w:left="858"/>
              <w:jc w:val="center"/>
              <w:rPr>
                <w:b/>
                <w:sz w:val="24"/>
              </w:rPr>
            </w:pPr>
            <w:r>
              <w:rPr>
                <w:b/>
                <w:sz w:val="24"/>
              </w:rPr>
              <w:t>19 Опасные ситуации в природной среде.</w:t>
            </w:r>
          </w:p>
        </w:tc>
      </w:tr>
      <w:tr w:rsidR="0056037B" w:rsidTr="0056037B">
        <w:trPr>
          <w:trHeight w:val="280"/>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Безопасность при встрече с дикими животными. Укусы насекомых и защита от них</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277"/>
        </w:trPr>
        <w:tc>
          <w:tcPr>
            <w:tcW w:w="1276" w:type="dxa"/>
            <w:vAlign w:val="center"/>
          </w:tcPr>
          <w:p w:rsidR="0056037B" w:rsidRDefault="0056037B" w:rsidP="0056037B">
            <w:pPr>
              <w:pStyle w:val="TableParagraph"/>
              <w:numPr>
                <w:ilvl w:val="0"/>
                <w:numId w:val="11"/>
              </w:numPr>
              <w:spacing w:line="258" w:lineRule="exact"/>
              <w:rPr>
                <w:sz w:val="24"/>
              </w:rPr>
            </w:pPr>
          </w:p>
        </w:tc>
        <w:tc>
          <w:tcPr>
            <w:tcW w:w="5670" w:type="dxa"/>
          </w:tcPr>
          <w:p w:rsidR="0056037B" w:rsidRDefault="0056037B" w:rsidP="0056037B">
            <w:pPr>
              <w:pStyle w:val="TableParagraph"/>
              <w:spacing w:line="258" w:lineRule="exact"/>
              <w:ind w:left="107"/>
              <w:jc w:val="both"/>
              <w:rPr>
                <w:sz w:val="24"/>
              </w:rPr>
            </w:pPr>
            <w:r>
              <w:rPr>
                <w:sz w:val="24"/>
              </w:rPr>
              <w:t>Опасные растения и травы. Съедобные и несъедобные грибы</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0"/>
              </w:rPr>
            </w:pPr>
          </w:p>
        </w:tc>
      </w:tr>
      <w:tr w:rsidR="0056037B" w:rsidTr="0056037B">
        <w:trPr>
          <w:trHeight w:val="551"/>
        </w:trPr>
        <w:tc>
          <w:tcPr>
            <w:tcW w:w="10065" w:type="dxa"/>
            <w:gridSpan w:val="4"/>
            <w:vAlign w:val="center"/>
          </w:tcPr>
          <w:p w:rsidR="0056037B" w:rsidRPr="00F13FE1" w:rsidRDefault="0056037B" w:rsidP="0056037B">
            <w:pPr>
              <w:pStyle w:val="TableParagraph"/>
              <w:spacing w:line="266" w:lineRule="exact"/>
              <w:ind w:left="467"/>
              <w:jc w:val="center"/>
              <w:rPr>
                <w:b/>
                <w:sz w:val="24"/>
              </w:rPr>
            </w:pPr>
            <w:r>
              <w:rPr>
                <w:b/>
                <w:sz w:val="24"/>
              </w:rPr>
              <w:lastRenderedPageBreak/>
              <w:t>20 Первая помощь при неотложных ситуациях.</w:t>
            </w:r>
          </w:p>
        </w:tc>
      </w:tr>
      <w:tr w:rsidR="0056037B" w:rsidTr="0056037B">
        <w:trPr>
          <w:trHeight w:val="551"/>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spacing w:line="261" w:lineRule="exact"/>
              <w:ind w:left="107"/>
              <w:jc w:val="both"/>
              <w:rPr>
                <w:sz w:val="24"/>
              </w:rPr>
            </w:pPr>
            <w:r>
              <w:rPr>
                <w:sz w:val="24"/>
              </w:rPr>
              <w:t>Личная гигиена и оказание первой помощи в природной среде</w:t>
            </w:r>
          </w:p>
        </w:tc>
        <w:tc>
          <w:tcPr>
            <w:tcW w:w="1559" w:type="dxa"/>
            <w:vAlign w:val="center"/>
          </w:tcPr>
          <w:p w:rsidR="0056037B" w:rsidRPr="00A63D49"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r w:rsidR="0056037B" w:rsidTr="0056037B">
        <w:trPr>
          <w:trHeight w:val="568"/>
        </w:trPr>
        <w:tc>
          <w:tcPr>
            <w:tcW w:w="1276" w:type="dxa"/>
            <w:vAlign w:val="center"/>
          </w:tcPr>
          <w:p w:rsidR="0056037B" w:rsidRDefault="0056037B" w:rsidP="0056037B">
            <w:pPr>
              <w:pStyle w:val="TableParagraph"/>
              <w:numPr>
                <w:ilvl w:val="0"/>
                <w:numId w:val="11"/>
              </w:numPr>
              <w:spacing w:line="261" w:lineRule="exact"/>
              <w:rPr>
                <w:sz w:val="24"/>
              </w:rPr>
            </w:pPr>
          </w:p>
        </w:tc>
        <w:tc>
          <w:tcPr>
            <w:tcW w:w="5670" w:type="dxa"/>
          </w:tcPr>
          <w:p w:rsidR="0056037B" w:rsidRDefault="0056037B" w:rsidP="0056037B">
            <w:pPr>
              <w:pStyle w:val="TableParagraph"/>
              <w:ind w:left="107" w:right="207"/>
              <w:jc w:val="both"/>
              <w:rPr>
                <w:sz w:val="24"/>
              </w:rPr>
            </w:pPr>
            <w:r>
              <w:rPr>
                <w:sz w:val="24"/>
              </w:rPr>
              <w:t>Оказание первой помощи при тепловом и солнечном ударе, отморожении, переохлаждении</w:t>
            </w:r>
          </w:p>
        </w:tc>
        <w:tc>
          <w:tcPr>
            <w:tcW w:w="1559" w:type="dxa"/>
            <w:vAlign w:val="center"/>
          </w:tcPr>
          <w:p w:rsidR="0056037B" w:rsidRPr="00A63D49" w:rsidRDefault="0056037B" w:rsidP="0056037B">
            <w:pPr>
              <w:suppressAutoHyphens/>
              <w:jc w:val="center"/>
              <w:rPr>
                <w:kern w:val="1"/>
              </w:rPr>
            </w:pPr>
          </w:p>
        </w:tc>
        <w:tc>
          <w:tcPr>
            <w:tcW w:w="1560" w:type="dxa"/>
          </w:tcPr>
          <w:p w:rsidR="0056037B" w:rsidRDefault="0056037B" w:rsidP="0056037B">
            <w:pPr>
              <w:pStyle w:val="TableParagraph"/>
              <w:rPr>
                <w:sz w:val="24"/>
              </w:rPr>
            </w:pPr>
          </w:p>
        </w:tc>
      </w:tr>
      <w:tr w:rsidR="0056037B" w:rsidTr="0056037B">
        <w:trPr>
          <w:trHeight w:val="548"/>
        </w:trPr>
        <w:tc>
          <w:tcPr>
            <w:tcW w:w="10065" w:type="dxa"/>
            <w:gridSpan w:val="4"/>
            <w:vAlign w:val="center"/>
          </w:tcPr>
          <w:p w:rsidR="0056037B" w:rsidRPr="00BE6376" w:rsidRDefault="0056037B" w:rsidP="0056037B">
            <w:pPr>
              <w:pStyle w:val="TableParagraph"/>
              <w:spacing w:line="256" w:lineRule="exact"/>
              <w:ind w:left="438"/>
              <w:jc w:val="center"/>
              <w:rPr>
                <w:b/>
                <w:sz w:val="24"/>
              </w:rPr>
            </w:pPr>
            <w:r>
              <w:rPr>
                <w:b/>
                <w:sz w:val="24"/>
              </w:rPr>
              <w:t>21 Итоговое занятие.</w:t>
            </w:r>
          </w:p>
        </w:tc>
      </w:tr>
      <w:tr w:rsidR="0056037B" w:rsidTr="0056037B">
        <w:trPr>
          <w:trHeight w:val="416"/>
        </w:trPr>
        <w:tc>
          <w:tcPr>
            <w:tcW w:w="1276" w:type="dxa"/>
            <w:vAlign w:val="center"/>
          </w:tcPr>
          <w:p w:rsidR="0056037B" w:rsidRDefault="0056037B" w:rsidP="0056037B">
            <w:pPr>
              <w:pStyle w:val="TableParagraph"/>
              <w:numPr>
                <w:ilvl w:val="0"/>
                <w:numId w:val="11"/>
              </w:numPr>
              <w:spacing w:line="264" w:lineRule="exact"/>
              <w:rPr>
                <w:sz w:val="24"/>
              </w:rPr>
            </w:pPr>
          </w:p>
        </w:tc>
        <w:tc>
          <w:tcPr>
            <w:tcW w:w="5670" w:type="dxa"/>
          </w:tcPr>
          <w:p w:rsidR="0056037B" w:rsidRDefault="0056037B" w:rsidP="0056037B">
            <w:pPr>
              <w:pStyle w:val="TableParagraph"/>
              <w:spacing w:line="264" w:lineRule="exact"/>
              <w:ind w:left="107"/>
              <w:rPr>
                <w:sz w:val="24"/>
              </w:rPr>
            </w:pPr>
            <w:r>
              <w:rPr>
                <w:sz w:val="24"/>
              </w:rPr>
              <w:t>Соревнование-практикум «Помоги себе и другу»</w:t>
            </w:r>
          </w:p>
        </w:tc>
        <w:tc>
          <w:tcPr>
            <w:tcW w:w="1559" w:type="dxa"/>
            <w:vAlign w:val="center"/>
          </w:tcPr>
          <w:p w:rsidR="0056037B" w:rsidRPr="00B94124" w:rsidRDefault="0056037B" w:rsidP="0056037B">
            <w:pPr>
              <w:suppressAutoHyphens/>
              <w:jc w:val="center"/>
              <w:rPr>
                <w:kern w:val="1"/>
                <w:sz w:val="24"/>
                <w:szCs w:val="24"/>
              </w:rPr>
            </w:pPr>
          </w:p>
        </w:tc>
        <w:tc>
          <w:tcPr>
            <w:tcW w:w="1560" w:type="dxa"/>
          </w:tcPr>
          <w:p w:rsidR="0056037B" w:rsidRDefault="0056037B" w:rsidP="0056037B">
            <w:pPr>
              <w:pStyle w:val="TableParagraph"/>
              <w:rPr>
                <w:sz w:val="24"/>
              </w:rPr>
            </w:pPr>
          </w:p>
        </w:tc>
      </w:tr>
    </w:tbl>
    <w:p w:rsidR="006A6826" w:rsidRDefault="006A6826">
      <w:pPr>
        <w:spacing w:before="1" w:after="3"/>
        <w:ind w:left="2723" w:right="2295"/>
        <w:jc w:val="center"/>
        <w:rPr>
          <w:b/>
          <w:sz w:val="24"/>
        </w:rPr>
      </w:pPr>
    </w:p>
    <w:p w:rsidR="00CD63F8" w:rsidRPr="005E7B75" w:rsidRDefault="00CD63F8" w:rsidP="007F71B0">
      <w:pPr>
        <w:pStyle w:val="a3"/>
        <w:spacing w:before="4"/>
        <w:rPr>
          <w:sz w:val="28"/>
          <w:szCs w:val="28"/>
        </w:rPr>
      </w:pPr>
    </w:p>
    <w:p w:rsidR="005E7B75" w:rsidRPr="005E7B75" w:rsidRDefault="005E7B75" w:rsidP="005E7B75">
      <w:pPr>
        <w:pStyle w:val="1"/>
        <w:ind w:left="2723" w:right="2295"/>
        <w:jc w:val="center"/>
        <w:rPr>
          <w:sz w:val="28"/>
          <w:szCs w:val="28"/>
        </w:rPr>
      </w:pPr>
      <w:r w:rsidRPr="005E7B75">
        <w:rPr>
          <w:sz w:val="28"/>
          <w:szCs w:val="28"/>
        </w:rPr>
        <w:t>Список литературы</w:t>
      </w:r>
    </w:p>
    <w:p w:rsidR="005E7B75" w:rsidRPr="005E7B75" w:rsidRDefault="005E7B75" w:rsidP="005E7B75">
      <w:pPr>
        <w:pStyle w:val="TableParagraph"/>
      </w:pPr>
    </w:p>
    <w:p w:rsidR="005E7B75" w:rsidRPr="005E7B75" w:rsidRDefault="005E7B75" w:rsidP="005E7B75">
      <w:pPr>
        <w:pStyle w:val="TableParagraph"/>
        <w:numPr>
          <w:ilvl w:val="0"/>
          <w:numId w:val="9"/>
        </w:numPr>
        <w:rPr>
          <w:sz w:val="24"/>
          <w:szCs w:val="24"/>
        </w:rPr>
      </w:pPr>
      <w:r w:rsidRPr="005E7B75">
        <w:rPr>
          <w:sz w:val="24"/>
          <w:szCs w:val="24"/>
        </w:rPr>
        <w:t>Учебник спасателя. С.К.Шойгу, М.И.Фалеев, Г.Н.Кириллов. 3-е изд.,2010г</w:t>
      </w:r>
    </w:p>
    <w:p w:rsidR="005E7B75" w:rsidRPr="005E7B75" w:rsidRDefault="005E7B75" w:rsidP="005E7B75">
      <w:pPr>
        <w:pStyle w:val="TableParagraph"/>
        <w:numPr>
          <w:ilvl w:val="0"/>
          <w:numId w:val="9"/>
        </w:numPr>
        <w:rPr>
          <w:sz w:val="24"/>
          <w:szCs w:val="24"/>
        </w:rPr>
      </w:pPr>
      <w:r w:rsidRPr="005E7B75">
        <w:rPr>
          <w:sz w:val="24"/>
          <w:szCs w:val="24"/>
        </w:rPr>
        <w:t>Охрана труда спасателя. С.К.Шойгу, С.М.Кудинов. М., 2012г</w:t>
      </w:r>
    </w:p>
    <w:p w:rsidR="005E7B75" w:rsidRPr="005E7B75" w:rsidRDefault="005E7B75" w:rsidP="005E7B75">
      <w:pPr>
        <w:pStyle w:val="TableParagraph"/>
        <w:numPr>
          <w:ilvl w:val="0"/>
          <w:numId w:val="9"/>
        </w:numPr>
        <w:rPr>
          <w:sz w:val="24"/>
          <w:szCs w:val="24"/>
        </w:rPr>
      </w:pPr>
      <w:r w:rsidRPr="005E7B75">
        <w:rPr>
          <w:sz w:val="24"/>
          <w:szCs w:val="24"/>
        </w:rPr>
        <w:t xml:space="preserve">Основы медицинских знаний. В.Г. Бубнов, Н.В. </w:t>
      </w:r>
      <w:proofErr w:type="spellStart"/>
      <w:r w:rsidRPr="005E7B75">
        <w:rPr>
          <w:sz w:val="24"/>
          <w:szCs w:val="24"/>
        </w:rPr>
        <w:t>Бубнова.М</w:t>
      </w:r>
      <w:proofErr w:type="spellEnd"/>
      <w:r w:rsidRPr="005E7B75">
        <w:rPr>
          <w:sz w:val="24"/>
          <w:szCs w:val="24"/>
        </w:rPr>
        <w:t>., 2011г</w:t>
      </w:r>
    </w:p>
    <w:p w:rsidR="005E7B75" w:rsidRPr="005E7B75" w:rsidRDefault="005E7B75" w:rsidP="005E7B75">
      <w:pPr>
        <w:pStyle w:val="TableParagraph"/>
        <w:numPr>
          <w:ilvl w:val="0"/>
          <w:numId w:val="9"/>
        </w:numPr>
        <w:rPr>
          <w:sz w:val="24"/>
          <w:szCs w:val="24"/>
        </w:rPr>
      </w:pPr>
      <w:r w:rsidRPr="005E7B75">
        <w:rPr>
          <w:sz w:val="24"/>
          <w:szCs w:val="24"/>
        </w:rPr>
        <w:t xml:space="preserve">Атлас добровольного спасателя. Первая медицинская помощь на месте происшествия. В.Г. Бубнов, Н.В. </w:t>
      </w:r>
      <w:proofErr w:type="spellStart"/>
      <w:r w:rsidRPr="005E7B75">
        <w:rPr>
          <w:sz w:val="24"/>
          <w:szCs w:val="24"/>
        </w:rPr>
        <w:t>Бубнова</w:t>
      </w:r>
      <w:proofErr w:type="spellEnd"/>
      <w:r w:rsidRPr="005E7B75">
        <w:rPr>
          <w:sz w:val="24"/>
          <w:szCs w:val="24"/>
        </w:rPr>
        <w:t>. М., 2011г</w:t>
      </w:r>
    </w:p>
    <w:p w:rsidR="005E7B75" w:rsidRPr="005E7B75" w:rsidRDefault="005E7B75" w:rsidP="005E7B75">
      <w:pPr>
        <w:pStyle w:val="TableParagraph"/>
        <w:numPr>
          <w:ilvl w:val="0"/>
          <w:numId w:val="9"/>
        </w:numPr>
        <w:rPr>
          <w:sz w:val="24"/>
          <w:szCs w:val="24"/>
        </w:rPr>
      </w:pPr>
      <w:r w:rsidRPr="005E7B75">
        <w:rPr>
          <w:sz w:val="24"/>
          <w:szCs w:val="24"/>
        </w:rPr>
        <w:t>Катастрофы и человек. Ю.Л.Воробьев. М., кн. 1, 2010г</w:t>
      </w:r>
    </w:p>
    <w:p w:rsidR="007678BF" w:rsidRDefault="007678BF" w:rsidP="007F71B0">
      <w:pPr>
        <w:pStyle w:val="a3"/>
        <w:spacing w:before="4"/>
        <w:rPr>
          <w:sz w:val="17"/>
        </w:rPr>
      </w:pPr>
    </w:p>
    <w:sectPr w:rsidR="007678BF" w:rsidSect="0056037B">
      <w:footerReference w:type="default" r:id="rId7"/>
      <w:pgSz w:w="11910" w:h="16840"/>
      <w:pgMar w:top="1134" w:right="995" w:bottom="567" w:left="1560" w:header="0" w:footer="70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37B" w:rsidRDefault="0056037B">
      <w:r>
        <w:separator/>
      </w:r>
    </w:p>
  </w:endnote>
  <w:endnote w:type="continuationSeparator" w:id="1">
    <w:p w:rsidR="0056037B" w:rsidRDefault="00560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216904"/>
      <w:docPartObj>
        <w:docPartGallery w:val="Page Numbers (Bottom of Page)"/>
        <w:docPartUnique/>
      </w:docPartObj>
    </w:sdtPr>
    <w:sdtContent>
      <w:p w:rsidR="0056037B" w:rsidRDefault="00B163FE">
        <w:pPr>
          <w:pStyle w:val="a7"/>
          <w:jc w:val="right"/>
        </w:pPr>
        <w:r>
          <w:fldChar w:fldCharType="begin"/>
        </w:r>
        <w:r w:rsidR="0056037B">
          <w:instrText>PAGE   \* MERGEFORMAT</w:instrText>
        </w:r>
        <w:r>
          <w:fldChar w:fldCharType="separate"/>
        </w:r>
        <w:r w:rsidR="009C35A1">
          <w:rPr>
            <w:noProof/>
          </w:rPr>
          <w:t>10</w:t>
        </w:r>
        <w:r>
          <w:rPr>
            <w:noProof/>
          </w:rPr>
          <w:fldChar w:fldCharType="end"/>
        </w:r>
      </w:p>
    </w:sdtContent>
  </w:sdt>
  <w:p w:rsidR="0056037B" w:rsidRDefault="0056037B">
    <w:pPr>
      <w:pStyle w:val="a3"/>
      <w:spacing w:line="14" w:lineRule="auto"/>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37B" w:rsidRDefault="0056037B">
      <w:r>
        <w:separator/>
      </w:r>
    </w:p>
  </w:footnote>
  <w:footnote w:type="continuationSeparator" w:id="1">
    <w:p w:rsidR="0056037B" w:rsidRDefault="00560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890"/>
    <w:multiLevelType w:val="hybridMultilevel"/>
    <w:tmpl w:val="1A4A08B6"/>
    <w:lvl w:ilvl="0" w:tplc="6FA69A56">
      <w:start w:val="1"/>
      <w:numFmt w:val="decimal"/>
      <w:lvlText w:val="%1."/>
      <w:lvlJc w:val="left"/>
      <w:pPr>
        <w:ind w:left="897" w:hanging="221"/>
      </w:pPr>
      <w:rPr>
        <w:rFonts w:ascii="Times New Roman" w:eastAsia="Times New Roman" w:hAnsi="Times New Roman" w:cs="Times New Roman" w:hint="default"/>
        <w:w w:val="100"/>
        <w:sz w:val="22"/>
        <w:szCs w:val="22"/>
        <w:lang w:val="ru-RU" w:eastAsia="ru-RU" w:bidi="ru-RU"/>
      </w:rPr>
    </w:lvl>
    <w:lvl w:ilvl="1" w:tplc="7EDEA8BA">
      <w:numFmt w:val="bullet"/>
      <w:lvlText w:val="•"/>
      <w:lvlJc w:val="left"/>
      <w:pPr>
        <w:ind w:left="1880" w:hanging="221"/>
      </w:pPr>
      <w:rPr>
        <w:rFonts w:hint="default"/>
        <w:lang w:val="ru-RU" w:eastAsia="ru-RU" w:bidi="ru-RU"/>
      </w:rPr>
    </w:lvl>
    <w:lvl w:ilvl="2" w:tplc="5F582B56">
      <w:numFmt w:val="bullet"/>
      <w:lvlText w:val="•"/>
      <w:lvlJc w:val="left"/>
      <w:pPr>
        <w:ind w:left="2861" w:hanging="221"/>
      </w:pPr>
      <w:rPr>
        <w:rFonts w:hint="default"/>
        <w:lang w:val="ru-RU" w:eastAsia="ru-RU" w:bidi="ru-RU"/>
      </w:rPr>
    </w:lvl>
    <w:lvl w:ilvl="3" w:tplc="07663F42">
      <w:numFmt w:val="bullet"/>
      <w:lvlText w:val="•"/>
      <w:lvlJc w:val="left"/>
      <w:pPr>
        <w:ind w:left="3841" w:hanging="221"/>
      </w:pPr>
      <w:rPr>
        <w:rFonts w:hint="default"/>
        <w:lang w:val="ru-RU" w:eastAsia="ru-RU" w:bidi="ru-RU"/>
      </w:rPr>
    </w:lvl>
    <w:lvl w:ilvl="4" w:tplc="1F58E2BE">
      <w:numFmt w:val="bullet"/>
      <w:lvlText w:val="•"/>
      <w:lvlJc w:val="left"/>
      <w:pPr>
        <w:ind w:left="4822" w:hanging="221"/>
      </w:pPr>
      <w:rPr>
        <w:rFonts w:hint="default"/>
        <w:lang w:val="ru-RU" w:eastAsia="ru-RU" w:bidi="ru-RU"/>
      </w:rPr>
    </w:lvl>
    <w:lvl w:ilvl="5" w:tplc="271A692C">
      <w:numFmt w:val="bullet"/>
      <w:lvlText w:val="•"/>
      <w:lvlJc w:val="left"/>
      <w:pPr>
        <w:ind w:left="5803" w:hanging="221"/>
      </w:pPr>
      <w:rPr>
        <w:rFonts w:hint="default"/>
        <w:lang w:val="ru-RU" w:eastAsia="ru-RU" w:bidi="ru-RU"/>
      </w:rPr>
    </w:lvl>
    <w:lvl w:ilvl="6" w:tplc="29A636CC">
      <w:numFmt w:val="bullet"/>
      <w:lvlText w:val="•"/>
      <w:lvlJc w:val="left"/>
      <w:pPr>
        <w:ind w:left="6783" w:hanging="221"/>
      </w:pPr>
      <w:rPr>
        <w:rFonts w:hint="default"/>
        <w:lang w:val="ru-RU" w:eastAsia="ru-RU" w:bidi="ru-RU"/>
      </w:rPr>
    </w:lvl>
    <w:lvl w:ilvl="7" w:tplc="9070B9EA">
      <w:numFmt w:val="bullet"/>
      <w:lvlText w:val="•"/>
      <w:lvlJc w:val="left"/>
      <w:pPr>
        <w:ind w:left="7764" w:hanging="221"/>
      </w:pPr>
      <w:rPr>
        <w:rFonts w:hint="default"/>
        <w:lang w:val="ru-RU" w:eastAsia="ru-RU" w:bidi="ru-RU"/>
      </w:rPr>
    </w:lvl>
    <w:lvl w:ilvl="8" w:tplc="F4CCE31E">
      <w:numFmt w:val="bullet"/>
      <w:lvlText w:val="•"/>
      <w:lvlJc w:val="left"/>
      <w:pPr>
        <w:ind w:left="8745" w:hanging="221"/>
      </w:pPr>
      <w:rPr>
        <w:rFonts w:hint="default"/>
        <w:lang w:val="ru-RU" w:eastAsia="ru-RU" w:bidi="ru-RU"/>
      </w:rPr>
    </w:lvl>
  </w:abstractNum>
  <w:abstractNum w:abstractNumId="1">
    <w:nsid w:val="20B61F55"/>
    <w:multiLevelType w:val="hybridMultilevel"/>
    <w:tmpl w:val="6E8A057A"/>
    <w:lvl w:ilvl="0" w:tplc="06D8D96E">
      <w:start w:val="1"/>
      <w:numFmt w:val="decimal"/>
      <w:lvlText w:val="%1."/>
      <w:lvlJc w:val="left"/>
      <w:pPr>
        <w:ind w:left="8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B2562"/>
    <w:multiLevelType w:val="hybridMultilevel"/>
    <w:tmpl w:val="D6041066"/>
    <w:lvl w:ilvl="0" w:tplc="832E1938">
      <w:start w:val="1"/>
      <w:numFmt w:val="decimal"/>
      <w:lvlText w:val="%1."/>
      <w:lvlJc w:val="left"/>
      <w:pPr>
        <w:ind w:left="1744" w:hanging="360"/>
      </w:pPr>
      <w:rPr>
        <w:rFonts w:ascii="Times New Roman" w:eastAsia="Times New Roman" w:hAnsi="Times New Roman" w:cs="Times New Roman" w:hint="default"/>
        <w:spacing w:val="-2"/>
        <w:w w:val="100"/>
        <w:sz w:val="24"/>
        <w:szCs w:val="24"/>
        <w:lang w:val="ru-RU" w:eastAsia="ru-RU" w:bidi="ru-RU"/>
      </w:rPr>
    </w:lvl>
    <w:lvl w:ilvl="1" w:tplc="F33E35FE">
      <w:numFmt w:val="bullet"/>
      <w:lvlText w:val="•"/>
      <w:lvlJc w:val="left"/>
      <w:pPr>
        <w:ind w:left="2636" w:hanging="360"/>
      </w:pPr>
      <w:rPr>
        <w:rFonts w:hint="default"/>
        <w:lang w:val="ru-RU" w:eastAsia="ru-RU" w:bidi="ru-RU"/>
      </w:rPr>
    </w:lvl>
    <w:lvl w:ilvl="2" w:tplc="BC827C6C">
      <w:numFmt w:val="bullet"/>
      <w:lvlText w:val="•"/>
      <w:lvlJc w:val="left"/>
      <w:pPr>
        <w:ind w:left="3533" w:hanging="360"/>
      </w:pPr>
      <w:rPr>
        <w:rFonts w:hint="default"/>
        <w:lang w:val="ru-RU" w:eastAsia="ru-RU" w:bidi="ru-RU"/>
      </w:rPr>
    </w:lvl>
    <w:lvl w:ilvl="3" w:tplc="AB9CFD82">
      <w:numFmt w:val="bullet"/>
      <w:lvlText w:val="•"/>
      <w:lvlJc w:val="left"/>
      <w:pPr>
        <w:ind w:left="4429" w:hanging="360"/>
      </w:pPr>
      <w:rPr>
        <w:rFonts w:hint="default"/>
        <w:lang w:val="ru-RU" w:eastAsia="ru-RU" w:bidi="ru-RU"/>
      </w:rPr>
    </w:lvl>
    <w:lvl w:ilvl="4" w:tplc="EAE04336">
      <w:numFmt w:val="bullet"/>
      <w:lvlText w:val="•"/>
      <w:lvlJc w:val="left"/>
      <w:pPr>
        <w:ind w:left="5326" w:hanging="360"/>
      </w:pPr>
      <w:rPr>
        <w:rFonts w:hint="default"/>
        <w:lang w:val="ru-RU" w:eastAsia="ru-RU" w:bidi="ru-RU"/>
      </w:rPr>
    </w:lvl>
    <w:lvl w:ilvl="5" w:tplc="E6EA2E7C">
      <w:numFmt w:val="bullet"/>
      <w:lvlText w:val="•"/>
      <w:lvlJc w:val="left"/>
      <w:pPr>
        <w:ind w:left="6223" w:hanging="360"/>
      </w:pPr>
      <w:rPr>
        <w:rFonts w:hint="default"/>
        <w:lang w:val="ru-RU" w:eastAsia="ru-RU" w:bidi="ru-RU"/>
      </w:rPr>
    </w:lvl>
    <w:lvl w:ilvl="6" w:tplc="93DC02CE">
      <w:numFmt w:val="bullet"/>
      <w:lvlText w:val="•"/>
      <w:lvlJc w:val="left"/>
      <w:pPr>
        <w:ind w:left="7119" w:hanging="360"/>
      </w:pPr>
      <w:rPr>
        <w:rFonts w:hint="default"/>
        <w:lang w:val="ru-RU" w:eastAsia="ru-RU" w:bidi="ru-RU"/>
      </w:rPr>
    </w:lvl>
    <w:lvl w:ilvl="7" w:tplc="12CA2DC8">
      <w:numFmt w:val="bullet"/>
      <w:lvlText w:val="•"/>
      <w:lvlJc w:val="left"/>
      <w:pPr>
        <w:ind w:left="8016" w:hanging="360"/>
      </w:pPr>
      <w:rPr>
        <w:rFonts w:hint="default"/>
        <w:lang w:val="ru-RU" w:eastAsia="ru-RU" w:bidi="ru-RU"/>
      </w:rPr>
    </w:lvl>
    <w:lvl w:ilvl="8" w:tplc="BC7463DA">
      <w:numFmt w:val="bullet"/>
      <w:lvlText w:val="•"/>
      <w:lvlJc w:val="left"/>
      <w:pPr>
        <w:ind w:left="8913" w:hanging="360"/>
      </w:pPr>
      <w:rPr>
        <w:rFonts w:hint="default"/>
        <w:lang w:val="ru-RU" w:eastAsia="ru-RU" w:bidi="ru-RU"/>
      </w:rPr>
    </w:lvl>
  </w:abstractNum>
  <w:abstractNum w:abstractNumId="3">
    <w:nsid w:val="28655D32"/>
    <w:multiLevelType w:val="hybridMultilevel"/>
    <w:tmpl w:val="19BEF944"/>
    <w:lvl w:ilvl="0" w:tplc="529A2E8A">
      <w:numFmt w:val="bullet"/>
      <w:lvlText w:val=""/>
      <w:lvlJc w:val="left"/>
      <w:pPr>
        <w:ind w:left="676" w:hanging="708"/>
      </w:pPr>
      <w:rPr>
        <w:rFonts w:ascii="Symbol" w:eastAsia="Symbol" w:hAnsi="Symbol" w:cs="Symbol" w:hint="default"/>
        <w:w w:val="100"/>
        <w:sz w:val="24"/>
        <w:szCs w:val="24"/>
        <w:lang w:val="ru-RU" w:eastAsia="ru-RU" w:bidi="ru-RU"/>
      </w:rPr>
    </w:lvl>
    <w:lvl w:ilvl="1" w:tplc="AFE468F4">
      <w:numFmt w:val="bullet"/>
      <w:lvlText w:val=""/>
      <w:lvlJc w:val="left"/>
      <w:pPr>
        <w:ind w:left="1396" w:hanging="348"/>
      </w:pPr>
      <w:rPr>
        <w:rFonts w:ascii="Symbol" w:eastAsia="Symbol" w:hAnsi="Symbol" w:cs="Symbol" w:hint="default"/>
        <w:w w:val="100"/>
        <w:sz w:val="24"/>
        <w:szCs w:val="24"/>
        <w:lang w:val="ru-RU" w:eastAsia="ru-RU" w:bidi="ru-RU"/>
      </w:rPr>
    </w:lvl>
    <w:lvl w:ilvl="2" w:tplc="F9DACADC">
      <w:numFmt w:val="bullet"/>
      <w:lvlText w:val="•"/>
      <w:lvlJc w:val="left"/>
      <w:pPr>
        <w:ind w:left="2434" w:hanging="348"/>
      </w:pPr>
      <w:rPr>
        <w:rFonts w:hint="default"/>
        <w:lang w:val="ru-RU" w:eastAsia="ru-RU" w:bidi="ru-RU"/>
      </w:rPr>
    </w:lvl>
    <w:lvl w:ilvl="3" w:tplc="ED9ACF0C">
      <w:numFmt w:val="bullet"/>
      <w:lvlText w:val="•"/>
      <w:lvlJc w:val="left"/>
      <w:pPr>
        <w:ind w:left="3468" w:hanging="348"/>
      </w:pPr>
      <w:rPr>
        <w:rFonts w:hint="default"/>
        <w:lang w:val="ru-RU" w:eastAsia="ru-RU" w:bidi="ru-RU"/>
      </w:rPr>
    </w:lvl>
    <w:lvl w:ilvl="4" w:tplc="A5924604">
      <w:numFmt w:val="bullet"/>
      <w:lvlText w:val="•"/>
      <w:lvlJc w:val="left"/>
      <w:pPr>
        <w:ind w:left="4502" w:hanging="348"/>
      </w:pPr>
      <w:rPr>
        <w:rFonts w:hint="default"/>
        <w:lang w:val="ru-RU" w:eastAsia="ru-RU" w:bidi="ru-RU"/>
      </w:rPr>
    </w:lvl>
    <w:lvl w:ilvl="5" w:tplc="98B27EDA">
      <w:numFmt w:val="bullet"/>
      <w:lvlText w:val="•"/>
      <w:lvlJc w:val="left"/>
      <w:pPr>
        <w:ind w:left="5536" w:hanging="348"/>
      </w:pPr>
      <w:rPr>
        <w:rFonts w:hint="default"/>
        <w:lang w:val="ru-RU" w:eastAsia="ru-RU" w:bidi="ru-RU"/>
      </w:rPr>
    </w:lvl>
    <w:lvl w:ilvl="6" w:tplc="D928611A">
      <w:numFmt w:val="bullet"/>
      <w:lvlText w:val="•"/>
      <w:lvlJc w:val="left"/>
      <w:pPr>
        <w:ind w:left="6570" w:hanging="348"/>
      </w:pPr>
      <w:rPr>
        <w:rFonts w:hint="default"/>
        <w:lang w:val="ru-RU" w:eastAsia="ru-RU" w:bidi="ru-RU"/>
      </w:rPr>
    </w:lvl>
    <w:lvl w:ilvl="7" w:tplc="99387F3A">
      <w:numFmt w:val="bullet"/>
      <w:lvlText w:val="•"/>
      <w:lvlJc w:val="left"/>
      <w:pPr>
        <w:ind w:left="7604" w:hanging="348"/>
      </w:pPr>
      <w:rPr>
        <w:rFonts w:hint="default"/>
        <w:lang w:val="ru-RU" w:eastAsia="ru-RU" w:bidi="ru-RU"/>
      </w:rPr>
    </w:lvl>
    <w:lvl w:ilvl="8" w:tplc="591A9E6C">
      <w:numFmt w:val="bullet"/>
      <w:lvlText w:val="•"/>
      <w:lvlJc w:val="left"/>
      <w:pPr>
        <w:ind w:left="8638" w:hanging="348"/>
      </w:pPr>
      <w:rPr>
        <w:rFonts w:hint="default"/>
        <w:lang w:val="ru-RU" w:eastAsia="ru-RU" w:bidi="ru-RU"/>
      </w:rPr>
    </w:lvl>
  </w:abstractNum>
  <w:abstractNum w:abstractNumId="4">
    <w:nsid w:val="36146BF8"/>
    <w:multiLevelType w:val="hybridMultilevel"/>
    <w:tmpl w:val="6CDE1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512264"/>
    <w:multiLevelType w:val="hybridMultilevel"/>
    <w:tmpl w:val="D12E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B4BBF"/>
    <w:multiLevelType w:val="hybridMultilevel"/>
    <w:tmpl w:val="8BDAB766"/>
    <w:lvl w:ilvl="0" w:tplc="06D8D96E">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7">
    <w:nsid w:val="5E64621A"/>
    <w:multiLevelType w:val="hybridMultilevel"/>
    <w:tmpl w:val="AD1A4750"/>
    <w:lvl w:ilvl="0" w:tplc="583AFD46">
      <w:numFmt w:val="bullet"/>
      <w:lvlText w:val="•"/>
      <w:lvlJc w:val="left"/>
      <w:pPr>
        <w:ind w:left="676" w:hanging="144"/>
      </w:pPr>
      <w:rPr>
        <w:rFonts w:hint="default"/>
        <w:w w:val="100"/>
        <w:lang w:val="ru-RU" w:eastAsia="ru-RU" w:bidi="ru-RU"/>
      </w:rPr>
    </w:lvl>
    <w:lvl w:ilvl="1" w:tplc="FF3A1A9A">
      <w:numFmt w:val="bullet"/>
      <w:lvlText w:val="•"/>
      <w:lvlJc w:val="left"/>
      <w:pPr>
        <w:ind w:left="1682" w:hanging="144"/>
      </w:pPr>
      <w:rPr>
        <w:rFonts w:hint="default"/>
        <w:lang w:val="ru-RU" w:eastAsia="ru-RU" w:bidi="ru-RU"/>
      </w:rPr>
    </w:lvl>
    <w:lvl w:ilvl="2" w:tplc="CE74CC1C">
      <w:numFmt w:val="bullet"/>
      <w:lvlText w:val="•"/>
      <w:lvlJc w:val="left"/>
      <w:pPr>
        <w:ind w:left="2685" w:hanging="144"/>
      </w:pPr>
      <w:rPr>
        <w:rFonts w:hint="default"/>
        <w:lang w:val="ru-RU" w:eastAsia="ru-RU" w:bidi="ru-RU"/>
      </w:rPr>
    </w:lvl>
    <w:lvl w:ilvl="3" w:tplc="D54C7406">
      <w:numFmt w:val="bullet"/>
      <w:lvlText w:val="•"/>
      <w:lvlJc w:val="left"/>
      <w:pPr>
        <w:ind w:left="3687" w:hanging="144"/>
      </w:pPr>
      <w:rPr>
        <w:rFonts w:hint="default"/>
        <w:lang w:val="ru-RU" w:eastAsia="ru-RU" w:bidi="ru-RU"/>
      </w:rPr>
    </w:lvl>
    <w:lvl w:ilvl="4" w:tplc="A6CC83A2">
      <w:numFmt w:val="bullet"/>
      <w:lvlText w:val="•"/>
      <w:lvlJc w:val="left"/>
      <w:pPr>
        <w:ind w:left="4690" w:hanging="144"/>
      </w:pPr>
      <w:rPr>
        <w:rFonts w:hint="default"/>
        <w:lang w:val="ru-RU" w:eastAsia="ru-RU" w:bidi="ru-RU"/>
      </w:rPr>
    </w:lvl>
    <w:lvl w:ilvl="5" w:tplc="6B78356C">
      <w:numFmt w:val="bullet"/>
      <w:lvlText w:val="•"/>
      <w:lvlJc w:val="left"/>
      <w:pPr>
        <w:ind w:left="5693" w:hanging="144"/>
      </w:pPr>
      <w:rPr>
        <w:rFonts w:hint="default"/>
        <w:lang w:val="ru-RU" w:eastAsia="ru-RU" w:bidi="ru-RU"/>
      </w:rPr>
    </w:lvl>
    <w:lvl w:ilvl="6" w:tplc="C7DE0564">
      <w:numFmt w:val="bullet"/>
      <w:lvlText w:val="•"/>
      <w:lvlJc w:val="left"/>
      <w:pPr>
        <w:ind w:left="6695" w:hanging="144"/>
      </w:pPr>
      <w:rPr>
        <w:rFonts w:hint="default"/>
        <w:lang w:val="ru-RU" w:eastAsia="ru-RU" w:bidi="ru-RU"/>
      </w:rPr>
    </w:lvl>
    <w:lvl w:ilvl="7" w:tplc="137CF8A0">
      <w:numFmt w:val="bullet"/>
      <w:lvlText w:val="•"/>
      <w:lvlJc w:val="left"/>
      <w:pPr>
        <w:ind w:left="7698" w:hanging="144"/>
      </w:pPr>
      <w:rPr>
        <w:rFonts w:hint="default"/>
        <w:lang w:val="ru-RU" w:eastAsia="ru-RU" w:bidi="ru-RU"/>
      </w:rPr>
    </w:lvl>
    <w:lvl w:ilvl="8" w:tplc="D6AE8760">
      <w:numFmt w:val="bullet"/>
      <w:lvlText w:val="•"/>
      <w:lvlJc w:val="left"/>
      <w:pPr>
        <w:ind w:left="8701" w:hanging="144"/>
      </w:pPr>
      <w:rPr>
        <w:rFonts w:hint="default"/>
        <w:lang w:val="ru-RU" w:eastAsia="ru-RU" w:bidi="ru-RU"/>
      </w:rPr>
    </w:lvl>
  </w:abstractNum>
  <w:abstractNum w:abstractNumId="8">
    <w:nsid w:val="6CD15E53"/>
    <w:multiLevelType w:val="hybridMultilevel"/>
    <w:tmpl w:val="B502B3FE"/>
    <w:lvl w:ilvl="0" w:tplc="CB44AF34">
      <w:start w:val="1"/>
      <w:numFmt w:val="decimal"/>
      <w:lvlText w:val="%1."/>
      <w:lvlJc w:val="left"/>
      <w:pPr>
        <w:ind w:left="1384" w:hanging="708"/>
      </w:pPr>
      <w:rPr>
        <w:rFonts w:ascii="Times New Roman" w:eastAsia="Times New Roman" w:hAnsi="Times New Roman" w:cs="Times New Roman" w:hint="default"/>
        <w:i/>
        <w:spacing w:val="-12"/>
        <w:w w:val="100"/>
        <w:sz w:val="24"/>
        <w:szCs w:val="24"/>
        <w:lang w:val="ru-RU" w:eastAsia="ru-RU" w:bidi="ru-RU"/>
      </w:rPr>
    </w:lvl>
    <w:lvl w:ilvl="1" w:tplc="E71A7C94">
      <w:numFmt w:val="bullet"/>
      <w:lvlText w:val="•"/>
      <w:lvlJc w:val="left"/>
      <w:pPr>
        <w:ind w:left="2312" w:hanging="708"/>
      </w:pPr>
      <w:rPr>
        <w:rFonts w:hint="default"/>
        <w:lang w:val="ru-RU" w:eastAsia="ru-RU" w:bidi="ru-RU"/>
      </w:rPr>
    </w:lvl>
    <w:lvl w:ilvl="2" w:tplc="AEBABDC0">
      <w:numFmt w:val="bullet"/>
      <w:lvlText w:val="•"/>
      <w:lvlJc w:val="left"/>
      <w:pPr>
        <w:ind w:left="3245" w:hanging="708"/>
      </w:pPr>
      <w:rPr>
        <w:rFonts w:hint="default"/>
        <w:lang w:val="ru-RU" w:eastAsia="ru-RU" w:bidi="ru-RU"/>
      </w:rPr>
    </w:lvl>
    <w:lvl w:ilvl="3" w:tplc="0002B8CE">
      <w:numFmt w:val="bullet"/>
      <w:lvlText w:val="•"/>
      <w:lvlJc w:val="left"/>
      <w:pPr>
        <w:ind w:left="4177" w:hanging="708"/>
      </w:pPr>
      <w:rPr>
        <w:rFonts w:hint="default"/>
        <w:lang w:val="ru-RU" w:eastAsia="ru-RU" w:bidi="ru-RU"/>
      </w:rPr>
    </w:lvl>
    <w:lvl w:ilvl="4" w:tplc="2558EF68">
      <w:numFmt w:val="bullet"/>
      <w:lvlText w:val="•"/>
      <w:lvlJc w:val="left"/>
      <w:pPr>
        <w:ind w:left="5110" w:hanging="708"/>
      </w:pPr>
      <w:rPr>
        <w:rFonts w:hint="default"/>
        <w:lang w:val="ru-RU" w:eastAsia="ru-RU" w:bidi="ru-RU"/>
      </w:rPr>
    </w:lvl>
    <w:lvl w:ilvl="5" w:tplc="0CD8FD22">
      <w:numFmt w:val="bullet"/>
      <w:lvlText w:val="•"/>
      <w:lvlJc w:val="left"/>
      <w:pPr>
        <w:ind w:left="6043" w:hanging="708"/>
      </w:pPr>
      <w:rPr>
        <w:rFonts w:hint="default"/>
        <w:lang w:val="ru-RU" w:eastAsia="ru-RU" w:bidi="ru-RU"/>
      </w:rPr>
    </w:lvl>
    <w:lvl w:ilvl="6" w:tplc="89AADD6A">
      <w:numFmt w:val="bullet"/>
      <w:lvlText w:val="•"/>
      <w:lvlJc w:val="left"/>
      <w:pPr>
        <w:ind w:left="6975" w:hanging="708"/>
      </w:pPr>
      <w:rPr>
        <w:rFonts w:hint="default"/>
        <w:lang w:val="ru-RU" w:eastAsia="ru-RU" w:bidi="ru-RU"/>
      </w:rPr>
    </w:lvl>
    <w:lvl w:ilvl="7" w:tplc="C08E88FE">
      <w:numFmt w:val="bullet"/>
      <w:lvlText w:val="•"/>
      <w:lvlJc w:val="left"/>
      <w:pPr>
        <w:ind w:left="7908" w:hanging="708"/>
      </w:pPr>
      <w:rPr>
        <w:rFonts w:hint="default"/>
        <w:lang w:val="ru-RU" w:eastAsia="ru-RU" w:bidi="ru-RU"/>
      </w:rPr>
    </w:lvl>
    <w:lvl w:ilvl="8" w:tplc="FCDE9E82">
      <w:numFmt w:val="bullet"/>
      <w:lvlText w:val="•"/>
      <w:lvlJc w:val="left"/>
      <w:pPr>
        <w:ind w:left="8841" w:hanging="708"/>
      </w:pPr>
      <w:rPr>
        <w:rFonts w:hint="default"/>
        <w:lang w:val="ru-RU" w:eastAsia="ru-RU" w:bidi="ru-RU"/>
      </w:rPr>
    </w:lvl>
  </w:abstractNum>
  <w:abstractNum w:abstractNumId="9">
    <w:nsid w:val="6DE6583F"/>
    <w:multiLevelType w:val="hybridMultilevel"/>
    <w:tmpl w:val="57BACEC4"/>
    <w:lvl w:ilvl="0" w:tplc="CE16B694">
      <w:start w:val="1"/>
      <w:numFmt w:val="decimal"/>
      <w:lvlText w:val="%1."/>
      <w:lvlJc w:val="left"/>
      <w:pPr>
        <w:ind w:left="897" w:hanging="221"/>
      </w:pPr>
      <w:rPr>
        <w:rFonts w:ascii="Times New Roman" w:eastAsia="Times New Roman" w:hAnsi="Times New Roman" w:cs="Times New Roman" w:hint="default"/>
        <w:w w:val="100"/>
        <w:sz w:val="22"/>
        <w:szCs w:val="22"/>
        <w:lang w:val="ru-RU" w:eastAsia="ru-RU" w:bidi="ru-RU"/>
      </w:rPr>
    </w:lvl>
    <w:lvl w:ilvl="1" w:tplc="F52098E8">
      <w:numFmt w:val="bullet"/>
      <w:lvlText w:val="•"/>
      <w:lvlJc w:val="left"/>
      <w:pPr>
        <w:ind w:left="1880" w:hanging="221"/>
      </w:pPr>
      <w:rPr>
        <w:rFonts w:hint="default"/>
        <w:lang w:val="ru-RU" w:eastAsia="ru-RU" w:bidi="ru-RU"/>
      </w:rPr>
    </w:lvl>
    <w:lvl w:ilvl="2" w:tplc="758C0BA4">
      <w:numFmt w:val="bullet"/>
      <w:lvlText w:val="•"/>
      <w:lvlJc w:val="left"/>
      <w:pPr>
        <w:ind w:left="2861" w:hanging="221"/>
      </w:pPr>
      <w:rPr>
        <w:rFonts w:hint="default"/>
        <w:lang w:val="ru-RU" w:eastAsia="ru-RU" w:bidi="ru-RU"/>
      </w:rPr>
    </w:lvl>
    <w:lvl w:ilvl="3" w:tplc="D9121750">
      <w:numFmt w:val="bullet"/>
      <w:lvlText w:val="•"/>
      <w:lvlJc w:val="left"/>
      <w:pPr>
        <w:ind w:left="3841" w:hanging="221"/>
      </w:pPr>
      <w:rPr>
        <w:rFonts w:hint="default"/>
        <w:lang w:val="ru-RU" w:eastAsia="ru-RU" w:bidi="ru-RU"/>
      </w:rPr>
    </w:lvl>
    <w:lvl w:ilvl="4" w:tplc="9E14CDA8">
      <w:numFmt w:val="bullet"/>
      <w:lvlText w:val="•"/>
      <w:lvlJc w:val="left"/>
      <w:pPr>
        <w:ind w:left="4822" w:hanging="221"/>
      </w:pPr>
      <w:rPr>
        <w:rFonts w:hint="default"/>
        <w:lang w:val="ru-RU" w:eastAsia="ru-RU" w:bidi="ru-RU"/>
      </w:rPr>
    </w:lvl>
    <w:lvl w:ilvl="5" w:tplc="32C0509E">
      <w:numFmt w:val="bullet"/>
      <w:lvlText w:val="•"/>
      <w:lvlJc w:val="left"/>
      <w:pPr>
        <w:ind w:left="5803" w:hanging="221"/>
      </w:pPr>
      <w:rPr>
        <w:rFonts w:hint="default"/>
        <w:lang w:val="ru-RU" w:eastAsia="ru-RU" w:bidi="ru-RU"/>
      </w:rPr>
    </w:lvl>
    <w:lvl w:ilvl="6" w:tplc="3028F342">
      <w:numFmt w:val="bullet"/>
      <w:lvlText w:val="•"/>
      <w:lvlJc w:val="left"/>
      <w:pPr>
        <w:ind w:left="6783" w:hanging="221"/>
      </w:pPr>
      <w:rPr>
        <w:rFonts w:hint="default"/>
        <w:lang w:val="ru-RU" w:eastAsia="ru-RU" w:bidi="ru-RU"/>
      </w:rPr>
    </w:lvl>
    <w:lvl w:ilvl="7" w:tplc="BE64BC84">
      <w:numFmt w:val="bullet"/>
      <w:lvlText w:val="•"/>
      <w:lvlJc w:val="left"/>
      <w:pPr>
        <w:ind w:left="7764" w:hanging="221"/>
      </w:pPr>
      <w:rPr>
        <w:rFonts w:hint="default"/>
        <w:lang w:val="ru-RU" w:eastAsia="ru-RU" w:bidi="ru-RU"/>
      </w:rPr>
    </w:lvl>
    <w:lvl w:ilvl="8" w:tplc="9EB8A644">
      <w:numFmt w:val="bullet"/>
      <w:lvlText w:val="•"/>
      <w:lvlJc w:val="left"/>
      <w:pPr>
        <w:ind w:left="8745" w:hanging="221"/>
      </w:pPr>
      <w:rPr>
        <w:rFonts w:hint="default"/>
        <w:lang w:val="ru-RU" w:eastAsia="ru-RU" w:bidi="ru-RU"/>
      </w:rPr>
    </w:lvl>
  </w:abstractNum>
  <w:abstractNum w:abstractNumId="10">
    <w:nsid w:val="79EE60CE"/>
    <w:multiLevelType w:val="hybridMultilevel"/>
    <w:tmpl w:val="0854F05E"/>
    <w:lvl w:ilvl="0" w:tplc="E19EF0B0">
      <w:start w:val="4"/>
      <w:numFmt w:val="decimal"/>
      <w:lvlText w:val="%1."/>
      <w:lvlJc w:val="left"/>
      <w:pPr>
        <w:ind w:left="897" w:hanging="221"/>
      </w:pPr>
      <w:rPr>
        <w:rFonts w:ascii="Times New Roman" w:eastAsia="Times New Roman" w:hAnsi="Times New Roman" w:cs="Times New Roman" w:hint="default"/>
        <w:w w:val="100"/>
        <w:sz w:val="22"/>
        <w:szCs w:val="22"/>
        <w:lang w:val="ru-RU" w:eastAsia="ru-RU" w:bidi="ru-RU"/>
      </w:rPr>
    </w:lvl>
    <w:lvl w:ilvl="1" w:tplc="2778874E">
      <w:numFmt w:val="bullet"/>
      <w:lvlText w:val="•"/>
      <w:lvlJc w:val="left"/>
      <w:pPr>
        <w:ind w:left="1880" w:hanging="221"/>
      </w:pPr>
      <w:rPr>
        <w:rFonts w:hint="default"/>
        <w:lang w:val="ru-RU" w:eastAsia="ru-RU" w:bidi="ru-RU"/>
      </w:rPr>
    </w:lvl>
    <w:lvl w:ilvl="2" w:tplc="3F74CA34">
      <w:numFmt w:val="bullet"/>
      <w:lvlText w:val="•"/>
      <w:lvlJc w:val="left"/>
      <w:pPr>
        <w:ind w:left="2861" w:hanging="221"/>
      </w:pPr>
      <w:rPr>
        <w:rFonts w:hint="default"/>
        <w:lang w:val="ru-RU" w:eastAsia="ru-RU" w:bidi="ru-RU"/>
      </w:rPr>
    </w:lvl>
    <w:lvl w:ilvl="3" w:tplc="D01AFA12">
      <w:numFmt w:val="bullet"/>
      <w:lvlText w:val="•"/>
      <w:lvlJc w:val="left"/>
      <w:pPr>
        <w:ind w:left="3841" w:hanging="221"/>
      </w:pPr>
      <w:rPr>
        <w:rFonts w:hint="default"/>
        <w:lang w:val="ru-RU" w:eastAsia="ru-RU" w:bidi="ru-RU"/>
      </w:rPr>
    </w:lvl>
    <w:lvl w:ilvl="4" w:tplc="3EA6E28A">
      <w:numFmt w:val="bullet"/>
      <w:lvlText w:val="•"/>
      <w:lvlJc w:val="left"/>
      <w:pPr>
        <w:ind w:left="4822" w:hanging="221"/>
      </w:pPr>
      <w:rPr>
        <w:rFonts w:hint="default"/>
        <w:lang w:val="ru-RU" w:eastAsia="ru-RU" w:bidi="ru-RU"/>
      </w:rPr>
    </w:lvl>
    <w:lvl w:ilvl="5" w:tplc="85CEC9E8">
      <w:numFmt w:val="bullet"/>
      <w:lvlText w:val="•"/>
      <w:lvlJc w:val="left"/>
      <w:pPr>
        <w:ind w:left="5803" w:hanging="221"/>
      </w:pPr>
      <w:rPr>
        <w:rFonts w:hint="default"/>
        <w:lang w:val="ru-RU" w:eastAsia="ru-RU" w:bidi="ru-RU"/>
      </w:rPr>
    </w:lvl>
    <w:lvl w:ilvl="6" w:tplc="3C3412B2">
      <w:numFmt w:val="bullet"/>
      <w:lvlText w:val="•"/>
      <w:lvlJc w:val="left"/>
      <w:pPr>
        <w:ind w:left="6783" w:hanging="221"/>
      </w:pPr>
      <w:rPr>
        <w:rFonts w:hint="default"/>
        <w:lang w:val="ru-RU" w:eastAsia="ru-RU" w:bidi="ru-RU"/>
      </w:rPr>
    </w:lvl>
    <w:lvl w:ilvl="7" w:tplc="837EFD38">
      <w:numFmt w:val="bullet"/>
      <w:lvlText w:val="•"/>
      <w:lvlJc w:val="left"/>
      <w:pPr>
        <w:ind w:left="7764" w:hanging="221"/>
      </w:pPr>
      <w:rPr>
        <w:rFonts w:hint="default"/>
        <w:lang w:val="ru-RU" w:eastAsia="ru-RU" w:bidi="ru-RU"/>
      </w:rPr>
    </w:lvl>
    <w:lvl w:ilvl="8" w:tplc="0DEC5D76">
      <w:numFmt w:val="bullet"/>
      <w:lvlText w:val="•"/>
      <w:lvlJc w:val="left"/>
      <w:pPr>
        <w:ind w:left="8745" w:hanging="221"/>
      </w:pPr>
      <w:rPr>
        <w:rFonts w:hint="default"/>
        <w:lang w:val="ru-RU" w:eastAsia="ru-RU" w:bidi="ru-RU"/>
      </w:rPr>
    </w:lvl>
  </w:abstractNum>
  <w:num w:numId="1">
    <w:abstractNumId w:val="10"/>
  </w:num>
  <w:num w:numId="2">
    <w:abstractNumId w:val="9"/>
  </w:num>
  <w:num w:numId="3">
    <w:abstractNumId w:val="0"/>
  </w:num>
  <w:num w:numId="4">
    <w:abstractNumId w:val="7"/>
  </w:num>
  <w:num w:numId="5">
    <w:abstractNumId w:val="8"/>
  </w:num>
  <w:num w:numId="6">
    <w:abstractNumId w:val="3"/>
  </w:num>
  <w:num w:numId="7">
    <w:abstractNumId w:val="2"/>
  </w:num>
  <w:num w:numId="8">
    <w:abstractNumId w:val="5"/>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lTrailSpace/>
  </w:compat>
  <w:rsids>
    <w:rsidRoot w:val="00CD63F8"/>
    <w:rsid w:val="0002021F"/>
    <w:rsid w:val="000E07B1"/>
    <w:rsid w:val="000F06C9"/>
    <w:rsid w:val="00186869"/>
    <w:rsid w:val="001D094F"/>
    <w:rsid w:val="002C007C"/>
    <w:rsid w:val="002C3A51"/>
    <w:rsid w:val="003754C0"/>
    <w:rsid w:val="003A17B1"/>
    <w:rsid w:val="003C1ECD"/>
    <w:rsid w:val="003D28A5"/>
    <w:rsid w:val="004270F6"/>
    <w:rsid w:val="00520CBF"/>
    <w:rsid w:val="0056037B"/>
    <w:rsid w:val="005B6575"/>
    <w:rsid w:val="005E5319"/>
    <w:rsid w:val="005E7B75"/>
    <w:rsid w:val="00610C3B"/>
    <w:rsid w:val="006300B3"/>
    <w:rsid w:val="00670F60"/>
    <w:rsid w:val="00673F4E"/>
    <w:rsid w:val="006A6826"/>
    <w:rsid w:val="006B62FF"/>
    <w:rsid w:val="006F6325"/>
    <w:rsid w:val="006F6A19"/>
    <w:rsid w:val="00743CF3"/>
    <w:rsid w:val="00747C5C"/>
    <w:rsid w:val="007678BF"/>
    <w:rsid w:val="007F71B0"/>
    <w:rsid w:val="009609D6"/>
    <w:rsid w:val="0097664A"/>
    <w:rsid w:val="009C35A1"/>
    <w:rsid w:val="009E7C1E"/>
    <w:rsid w:val="00AB2D86"/>
    <w:rsid w:val="00B163FE"/>
    <w:rsid w:val="00B16FEB"/>
    <w:rsid w:val="00BB30DB"/>
    <w:rsid w:val="00BE6376"/>
    <w:rsid w:val="00C773C1"/>
    <w:rsid w:val="00C91AAC"/>
    <w:rsid w:val="00CA5B7D"/>
    <w:rsid w:val="00CD63F8"/>
    <w:rsid w:val="00D42FF9"/>
    <w:rsid w:val="00D430FD"/>
    <w:rsid w:val="00D83E5B"/>
    <w:rsid w:val="00D84E38"/>
    <w:rsid w:val="00DC19DF"/>
    <w:rsid w:val="00E47725"/>
    <w:rsid w:val="00E559BB"/>
    <w:rsid w:val="00E74130"/>
    <w:rsid w:val="00E90469"/>
    <w:rsid w:val="00E9481A"/>
    <w:rsid w:val="00EE75DB"/>
    <w:rsid w:val="00F13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0CBF"/>
    <w:rPr>
      <w:rFonts w:ascii="Times New Roman" w:eastAsia="Times New Roman" w:hAnsi="Times New Roman" w:cs="Times New Roman"/>
      <w:lang w:val="ru-RU" w:eastAsia="ru-RU" w:bidi="ru-RU"/>
    </w:rPr>
  </w:style>
  <w:style w:type="paragraph" w:styleId="1">
    <w:name w:val="heading 1"/>
    <w:basedOn w:val="a"/>
    <w:uiPriority w:val="1"/>
    <w:qFormat/>
    <w:rsid w:val="00520CBF"/>
    <w:pPr>
      <w:ind w:left="67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0CBF"/>
    <w:tblPr>
      <w:tblInd w:w="0" w:type="dxa"/>
      <w:tblCellMar>
        <w:top w:w="0" w:type="dxa"/>
        <w:left w:w="0" w:type="dxa"/>
        <w:bottom w:w="0" w:type="dxa"/>
        <w:right w:w="0" w:type="dxa"/>
      </w:tblCellMar>
    </w:tblPr>
  </w:style>
  <w:style w:type="paragraph" w:styleId="a3">
    <w:name w:val="Body Text"/>
    <w:basedOn w:val="a"/>
    <w:uiPriority w:val="1"/>
    <w:qFormat/>
    <w:rsid w:val="00520CBF"/>
    <w:rPr>
      <w:sz w:val="24"/>
      <w:szCs w:val="24"/>
    </w:rPr>
  </w:style>
  <w:style w:type="paragraph" w:styleId="a4">
    <w:name w:val="List Paragraph"/>
    <w:basedOn w:val="a"/>
    <w:uiPriority w:val="1"/>
    <w:qFormat/>
    <w:rsid w:val="00520CBF"/>
    <w:pPr>
      <w:ind w:left="820" w:hanging="145"/>
    </w:pPr>
  </w:style>
  <w:style w:type="paragraph" w:customStyle="1" w:styleId="TableParagraph">
    <w:name w:val="Table Paragraph"/>
    <w:basedOn w:val="a"/>
    <w:uiPriority w:val="1"/>
    <w:qFormat/>
    <w:rsid w:val="00520CBF"/>
  </w:style>
  <w:style w:type="paragraph" w:styleId="a5">
    <w:name w:val="header"/>
    <w:basedOn w:val="a"/>
    <w:link w:val="a6"/>
    <w:uiPriority w:val="99"/>
    <w:unhideWhenUsed/>
    <w:rsid w:val="00747C5C"/>
    <w:pPr>
      <w:tabs>
        <w:tab w:val="center" w:pos="4677"/>
        <w:tab w:val="right" w:pos="9355"/>
      </w:tabs>
    </w:pPr>
  </w:style>
  <w:style w:type="character" w:customStyle="1" w:styleId="a6">
    <w:name w:val="Верхний колонтитул Знак"/>
    <w:basedOn w:val="a0"/>
    <w:link w:val="a5"/>
    <w:uiPriority w:val="99"/>
    <w:rsid w:val="00747C5C"/>
    <w:rPr>
      <w:rFonts w:ascii="Times New Roman" w:eastAsia="Times New Roman" w:hAnsi="Times New Roman" w:cs="Times New Roman"/>
      <w:lang w:val="ru-RU" w:eastAsia="ru-RU" w:bidi="ru-RU"/>
    </w:rPr>
  </w:style>
  <w:style w:type="paragraph" w:styleId="a7">
    <w:name w:val="footer"/>
    <w:basedOn w:val="a"/>
    <w:link w:val="a8"/>
    <w:uiPriority w:val="99"/>
    <w:unhideWhenUsed/>
    <w:rsid w:val="00747C5C"/>
    <w:pPr>
      <w:tabs>
        <w:tab w:val="center" w:pos="4677"/>
        <w:tab w:val="right" w:pos="9355"/>
      </w:tabs>
    </w:pPr>
  </w:style>
  <w:style w:type="character" w:customStyle="1" w:styleId="a8">
    <w:name w:val="Нижний колонтитул Знак"/>
    <w:basedOn w:val="a0"/>
    <w:link w:val="a7"/>
    <w:uiPriority w:val="99"/>
    <w:rsid w:val="00747C5C"/>
    <w:rPr>
      <w:rFonts w:ascii="Times New Roman" w:eastAsia="Times New Roman" w:hAnsi="Times New Roman" w:cs="Times New Roman"/>
      <w:lang w:val="ru-RU" w:eastAsia="ru-RU" w:bidi="ru-RU"/>
    </w:rPr>
  </w:style>
  <w:style w:type="table" w:styleId="a9">
    <w:name w:val="Table Grid"/>
    <w:basedOn w:val="a1"/>
    <w:uiPriority w:val="39"/>
    <w:rsid w:val="00D83E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43CF3"/>
    <w:rPr>
      <w:rFonts w:ascii="Tahoma" w:hAnsi="Tahoma" w:cs="Tahoma"/>
      <w:sz w:val="16"/>
      <w:szCs w:val="16"/>
    </w:rPr>
  </w:style>
  <w:style w:type="character" w:customStyle="1" w:styleId="ab">
    <w:name w:val="Текст выноски Знак"/>
    <w:basedOn w:val="a0"/>
    <w:link w:val="aa"/>
    <w:uiPriority w:val="99"/>
    <w:semiHidden/>
    <w:rsid w:val="00743CF3"/>
    <w:rPr>
      <w:rFonts w:ascii="Tahoma" w:eastAsia="Times New Roman" w:hAnsi="Tahoma" w:cs="Tahoma"/>
      <w:sz w:val="16"/>
      <w:szCs w:val="16"/>
      <w:lang w:val="ru-RU" w:eastAsia="ru-RU" w:bidi="ru-RU"/>
    </w:rPr>
  </w:style>
  <w:style w:type="paragraph" w:styleId="ac">
    <w:name w:val="No Spacing"/>
    <w:link w:val="ad"/>
    <w:uiPriority w:val="1"/>
    <w:qFormat/>
    <w:rsid w:val="003C1ECD"/>
    <w:pPr>
      <w:widowControl/>
      <w:autoSpaceDE/>
      <w:autoSpaceDN/>
    </w:pPr>
    <w:rPr>
      <w:lang w:val="ru-RU"/>
    </w:rPr>
  </w:style>
  <w:style w:type="character" w:customStyle="1" w:styleId="ad">
    <w:name w:val="Без интервала Знак"/>
    <w:basedOn w:val="a0"/>
    <w:link w:val="ac"/>
    <w:uiPriority w:val="1"/>
    <w:locked/>
    <w:rsid w:val="003C1ECD"/>
    <w:rPr>
      <w:lang w:val="ru-RU"/>
    </w:rPr>
  </w:style>
  <w:style w:type="character" w:customStyle="1" w:styleId="apple-converted-space">
    <w:name w:val="apple-converted-space"/>
    <w:basedOn w:val="a0"/>
    <w:rsid w:val="003C1EC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C1ECD"/>
    <w:pPr>
      <w:widowControl/>
      <w:autoSpaceDE/>
      <w:autoSpaceDN/>
      <w:ind w:left="720" w:firstLine="700"/>
      <w:jc w:val="both"/>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0CBF"/>
    <w:rPr>
      <w:rFonts w:ascii="Times New Roman" w:eastAsia="Times New Roman" w:hAnsi="Times New Roman" w:cs="Times New Roman"/>
      <w:lang w:val="ru-RU" w:eastAsia="ru-RU" w:bidi="ru-RU"/>
    </w:rPr>
  </w:style>
  <w:style w:type="paragraph" w:styleId="1">
    <w:name w:val="heading 1"/>
    <w:basedOn w:val="a"/>
    <w:uiPriority w:val="1"/>
    <w:qFormat/>
    <w:rsid w:val="00520CBF"/>
    <w:pPr>
      <w:ind w:left="67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0CBF"/>
    <w:tblPr>
      <w:tblInd w:w="0" w:type="dxa"/>
      <w:tblCellMar>
        <w:top w:w="0" w:type="dxa"/>
        <w:left w:w="0" w:type="dxa"/>
        <w:bottom w:w="0" w:type="dxa"/>
        <w:right w:w="0" w:type="dxa"/>
      </w:tblCellMar>
    </w:tblPr>
  </w:style>
  <w:style w:type="paragraph" w:styleId="a3">
    <w:name w:val="Body Text"/>
    <w:basedOn w:val="a"/>
    <w:uiPriority w:val="1"/>
    <w:qFormat/>
    <w:rsid w:val="00520CBF"/>
    <w:rPr>
      <w:sz w:val="24"/>
      <w:szCs w:val="24"/>
    </w:rPr>
  </w:style>
  <w:style w:type="paragraph" w:styleId="a4">
    <w:name w:val="List Paragraph"/>
    <w:basedOn w:val="a"/>
    <w:uiPriority w:val="1"/>
    <w:qFormat/>
    <w:rsid w:val="00520CBF"/>
    <w:pPr>
      <w:ind w:left="820" w:hanging="145"/>
    </w:pPr>
  </w:style>
  <w:style w:type="paragraph" w:customStyle="1" w:styleId="TableParagraph">
    <w:name w:val="Table Paragraph"/>
    <w:basedOn w:val="a"/>
    <w:uiPriority w:val="1"/>
    <w:qFormat/>
    <w:rsid w:val="00520CBF"/>
  </w:style>
  <w:style w:type="paragraph" w:styleId="a5">
    <w:name w:val="header"/>
    <w:basedOn w:val="a"/>
    <w:link w:val="a6"/>
    <w:uiPriority w:val="99"/>
    <w:unhideWhenUsed/>
    <w:rsid w:val="00747C5C"/>
    <w:pPr>
      <w:tabs>
        <w:tab w:val="center" w:pos="4677"/>
        <w:tab w:val="right" w:pos="9355"/>
      </w:tabs>
    </w:pPr>
  </w:style>
  <w:style w:type="character" w:customStyle="1" w:styleId="a6">
    <w:name w:val="Верхний колонтитул Знак"/>
    <w:basedOn w:val="a0"/>
    <w:link w:val="a5"/>
    <w:uiPriority w:val="99"/>
    <w:rsid w:val="00747C5C"/>
    <w:rPr>
      <w:rFonts w:ascii="Times New Roman" w:eastAsia="Times New Roman" w:hAnsi="Times New Roman" w:cs="Times New Roman"/>
      <w:lang w:val="ru-RU" w:eastAsia="ru-RU" w:bidi="ru-RU"/>
    </w:rPr>
  </w:style>
  <w:style w:type="paragraph" w:styleId="a7">
    <w:name w:val="footer"/>
    <w:basedOn w:val="a"/>
    <w:link w:val="a8"/>
    <w:uiPriority w:val="99"/>
    <w:unhideWhenUsed/>
    <w:rsid w:val="00747C5C"/>
    <w:pPr>
      <w:tabs>
        <w:tab w:val="center" w:pos="4677"/>
        <w:tab w:val="right" w:pos="9355"/>
      </w:tabs>
    </w:pPr>
  </w:style>
  <w:style w:type="character" w:customStyle="1" w:styleId="a8">
    <w:name w:val="Нижний колонтитул Знак"/>
    <w:basedOn w:val="a0"/>
    <w:link w:val="a7"/>
    <w:uiPriority w:val="99"/>
    <w:rsid w:val="00747C5C"/>
    <w:rPr>
      <w:rFonts w:ascii="Times New Roman" w:eastAsia="Times New Roman" w:hAnsi="Times New Roman" w:cs="Times New Roman"/>
      <w:lang w:val="ru-RU" w:eastAsia="ru-RU" w:bidi="ru-RU"/>
    </w:rPr>
  </w:style>
  <w:style w:type="table" w:styleId="a9">
    <w:name w:val="Table Grid"/>
    <w:basedOn w:val="a1"/>
    <w:uiPriority w:val="39"/>
    <w:rsid w:val="00D83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43CF3"/>
    <w:rPr>
      <w:rFonts w:ascii="Tahoma" w:hAnsi="Tahoma" w:cs="Tahoma"/>
      <w:sz w:val="16"/>
      <w:szCs w:val="16"/>
    </w:rPr>
  </w:style>
  <w:style w:type="character" w:customStyle="1" w:styleId="ab">
    <w:name w:val="Текст выноски Знак"/>
    <w:basedOn w:val="a0"/>
    <w:link w:val="aa"/>
    <w:uiPriority w:val="99"/>
    <w:semiHidden/>
    <w:rsid w:val="00743CF3"/>
    <w:rPr>
      <w:rFonts w:ascii="Tahoma" w:eastAsia="Times New Roman" w:hAnsi="Tahoma" w:cs="Tahoma"/>
      <w:sz w:val="16"/>
      <w:szCs w:val="16"/>
      <w:lang w:val="ru-RU" w:eastAsia="ru-RU" w:bidi="ru-RU"/>
    </w:rPr>
  </w:style>
  <w:style w:type="paragraph" w:styleId="ac">
    <w:name w:val="No Spacing"/>
    <w:link w:val="ad"/>
    <w:uiPriority w:val="1"/>
    <w:qFormat/>
    <w:rsid w:val="003C1ECD"/>
    <w:pPr>
      <w:widowControl/>
      <w:autoSpaceDE/>
      <w:autoSpaceDN/>
    </w:pPr>
    <w:rPr>
      <w:lang w:val="ru-RU"/>
    </w:rPr>
  </w:style>
  <w:style w:type="character" w:customStyle="1" w:styleId="ad">
    <w:name w:val="Без интервала Знак"/>
    <w:basedOn w:val="a0"/>
    <w:link w:val="ac"/>
    <w:uiPriority w:val="1"/>
    <w:locked/>
    <w:rsid w:val="003C1ECD"/>
    <w:rPr>
      <w:lang w:val="ru-RU"/>
    </w:rPr>
  </w:style>
  <w:style w:type="character" w:customStyle="1" w:styleId="apple-converted-space">
    <w:name w:val="apple-converted-space"/>
    <w:basedOn w:val="a0"/>
    <w:rsid w:val="003C1EC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C1ECD"/>
    <w:pPr>
      <w:widowControl/>
      <w:autoSpaceDE/>
      <w:autoSpaceDN/>
      <w:ind w:left="720" w:firstLine="700"/>
      <w:jc w:val="both"/>
    </w:pPr>
    <w:rPr>
      <w:sz w:val="24"/>
      <w:szCs w:val="24"/>
      <w:lang w:bidi="ar-SA"/>
    </w:rPr>
  </w:style>
</w:styles>
</file>

<file path=word/webSettings.xml><?xml version="1.0" encoding="utf-8"?>
<w:webSettings xmlns:r="http://schemas.openxmlformats.org/officeDocument/2006/relationships" xmlns:w="http://schemas.openxmlformats.org/wordprocessingml/2006/main">
  <w:divs>
    <w:div w:id="1452744660">
      <w:bodyDiv w:val="1"/>
      <w:marLeft w:val="0"/>
      <w:marRight w:val="0"/>
      <w:marTop w:val="0"/>
      <w:marBottom w:val="0"/>
      <w:divBdr>
        <w:top w:val="none" w:sz="0" w:space="0" w:color="auto"/>
        <w:left w:val="none" w:sz="0" w:space="0" w:color="auto"/>
        <w:bottom w:val="none" w:sz="0" w:space="0" w:color="auto"/>
        <w:right w:val="none" w:sz="0" w:space="0" w:color="auto"/>
      </w:divBdr>
    </w:div>
    <w:div w:id="152104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3729</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химия</cp:lastModifiedBy>
  <cp:revision>7</cp:revision>
  <cp:lastPrinted>2022-06-14T09:37:00Z</cp:lastPrinted>
  <dcterms:created xsi:type="dcterms:W3CDTF">2022-06-14T05:43:00Z</dcterms:created>
  <dcterms:modified xsi:type="dcterms:W3CDTF">2025-02-12T10:40:00Z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15 для Word</vt:lpwstr>
  </property>
  <property fmtid="{D5CDD505-2E9C-101B-9397-08002B2CF9AE}" pid="4" name="LastSaved">
    <vt:filetime>2020-11-16T00:00:00Z</vt:filetime>
  </property>
</Properties>
</file>